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C2" w:rsidRDefault="00A13CC2" w:rsidP="00A1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365F91" w:themeColor="accent1" w:themeShade="BF"/>
          <w:sz w:val="20"/>
          <w:szCs w:val="20"/>
          <w:u w:val="single"/>
          <w:lang w:eastAsia="en-GB"/>
        </w:rPr>
        <w:drawing>
          <wp:inline distT="0" distB="0" distL="0" distR="0">
            <wp:extent cx="1850136" cy="755904"/>
            <wp:effectExtent l="19050" t="0" r="0" b="0"/>
            <wp:docPr id="1" name="Picture 0" descr="FDRC LOGO PRIN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RC LOGO PRINT jpe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0136" cy="75590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C2" w:rsidRDefault="00A13CC2" w:rsidP="00A13CC2">
      <w:pPr>
        <w:shd w:val="clear" w:color="auto" w:fill="FFFFFF"/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</w:pPr>
    </w:p>
    <w:p w:rsidR="00A13CC2" w:rsidRDefault="00A13CC2" w:rsidP="00A13CC2">
      <w:pPr>
        <w:shd w:val="clear" w:color="auto" w:fill="FFFFFF"/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</w:pPr>
    </w:p>
    <w:p w:rsidR="00A13CC2" w:rsidRDefault="00A13CC2" w:rsidP="00A13CC2">
      <w:pPr>
        <w:shd w:val="clear" w:color="auto" w:fill="FFFFFF"/>
        <w:spacing w:after="0" w:line="240" w:lineRule="auto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 xml:space="preserve">FIT BIT TALK </w:t>
      </w:r>
      <w:proofErr w:type="gramStart"/>
      <w: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 xml:space="preserve">&amp; </w:t>
      </w:r>
      <w:r w:rsidRPr="00A07A61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 xml:space="preserve"> DEMO</w:t>
      </w:r>
      <w:proofErr w:type="gramEnd"/>
      <w:r w:rsidRPr="00A07A61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 xml:space="preserve">  by VICKI WISE </w:t>
      </w:r>
      <w:r w:rsidRPr="00384E9D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u w:val="single"/>
          <w:lang w:eastAsia="en-GB"/>
        </w:rPr>
        <w:t xml:space="preserve">, </w:t>
      </w:r>
      <w:r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u w:val="single"/>
          <w:lang w:eastAsia="en-GB"/>
        </w:rPr>
        <w:t>on Sat April 25th</w:t>
      </w:r>
    </w:p>
    <w:p w:rsidR="00A13CC2" w:rsidRPr="00D5340E" w:rsidRDefault="00A13CC2" w:rsidP="00A13C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en-GB"/>
        </w:rPr>
      </w:pPr>
      <w:proofErr w:type="gramStart"/>
      <w:r>
        <w:rPr>
          <w:rFonts w:ascii="Arial" w:hAnsi="Arial" w:cs="Arial"/>
          <w:b/>
          <w:color w:val="1F497D"/>
          <w:sz w:val="20"/>
          <w:szCs w:val="20"/>
          <w:u w:val="single"/>
        </w:rPr>
        <w:t>at</w:t>
      </w:r>
      <w:proofErr w:type="gramEnd"/>
      <w:r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 11.00 am at  2 Little </w:t>
      </w:r>
      <w:proofErr w:type="spellStart"/>
      <w:r>
        <w:rPr>
          <w:rFonts w:ascii="Arial" w:hAnsi="Arial" w:cs="Arial"/>
          <w:b/>
          <w:color w:val="1F497D"/>
          <w:sz w:val="20"/>
          <w:szCs w:val="20"/>
          <w:u w:val="single"/>
        </w:rPr>
        <w:t>Kennaways</w:t>
      </w:r>
      <w:proofErr w:type="spellEnd"/>
      <w:r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, </w:t>
      </w:r>
      <w:proofErr w:type="spellStart"/>
      <w:r>
        <w:rPr>
          <w:rFonts w:ascii="Arial" w:hAnsi="Arial" w:cs="Arial"/>
          <w:b/>
          <w:color w:val="1F497D"/>
          <w:sz w:val="20"/>
          <w:szCs w:val="20"/>
          <w:u w:val="single"/>
        </w:rPr>
        <w:t>Stalisfield</w:t>
      </w:r>
      <w:proofErr w:type="spellEnd"/>
      <w:r>
        <w:rPr>
          <w:rFonts w:ascii="Arial" w:hAnsi="Arial" w:cs="Arial"/>
          <w:b/>
          <w:color w:val="1F497D"/>
          <w:sz w:val="20"/>
          <w:szCs w:val="20"/>
          <w:u w:val="single"/>
        </w:rPr>
        <w:t xml:space="preserve"> Road, Faversham ME13 0AB </w:t>
      </w:r>
      <w:r>
        <w:rPr>
          <w:rFonts w:ascii="Arial" w:hAnsi="Arial" w:cs="Arial"/>
          <w:b/>
          <w:color w:val="1F497D"/>
          <w:sz w:val="20"/>
          <w:szCs w:val="20"/>
          <w:u w:val="single"/>
        </w:rPr>
        <w:br/>
        <w:t>by kind permission of Patrick &amp; Corinne Murphy</w:t>
      </w:r>
      <w:r>
        <w:rPr>
          <w:rFonts w:ascii="Arial" w:hAnsi="Arial" w:cs="Arial"/>
          <w:b/>
          <w:color w:val="1F497D"/>
          <w:sz w:val="20"/>
          <w:szCs w:val="20"/>
          <w:u w:val="single"/>
        </w:rPr>
        <w:br/>
      </w:r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Vicki Wise, LANTRA Accredited Horse Fit Bit Consultant and FDRC Member, will discuss the importance of bit and bridle fit to improve a horse’s comfort, biomechanics and their welfare.</w:t>
      </w:r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</w:p>
    <w:p w:rsidR="00A13CC2" w:rsidRDefault="00A13CC2" w:rsidP="00A13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Horse Fit Bit </w:t>
      </w:r>
      <w:proofErr w:type="gramStart"/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believe</w:t>
      </w:r>
      <w:proofErr w:type="gramEnd"/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that the correct fit of both a bit and bridle are equally as important as saddle fit and should not be left to trial and error. Vicki has been qualified and working as a freelance Horse Bit Fit Consultant for over a year now and has already performed consultations for over 170 horses across the South East.   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</w:p>
    <w:p w:rsidR="00A13CC2" w:rsidRPr="00D5340E" w:rsidRDefault="00A13CC2" w:rsidP="00A13C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Vicki will give a talk with slides and then we will move outside for a practical demonstration.</w:t>
      </w:r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During the talk, Vicki will cover:</w:t>
      </w:r>
    </w:p>
    <w:p w:rsidR="00A13CC2" w:rsidRPr="00D5340E" w:rsidRDefault="00A13CC2" w:rsidP="00A13CC2">
      <w:pPr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1665"/>
        <w:textAlignment w:val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Bit and bridle fit to improve horse’s comfort and biomechanics.</w:t>
      </w:r>
    </w:p>
    <w:p w:rsidR="00A13CC2" w:rsidRPr="00D5340E" w:rsidRDefault="00A13CC2" w:rsidP="00A13CC2">
      <w:pPr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1665"/>
        <w:textAlignment w:val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Dispelling some traditional myths surrounding </w:t>
      </w:r>
      <w:proofErr w:type="spellStart"/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bitting</w:t>
      </w:r>
      <w:proofErr w:type="spellEnd"/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:rsidR="00A13CC2" w:rsidRPr="00D5340E" w:rsidRDefault="00A13CC2" w:rsidP="00A13CC2">
      <w:pPr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1665"/>
        <w:textAlignment w:val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Looking at some of the latest research on </w:t>
      </w:r>
      <w:proofErr w:type="spellStart"/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bitting</w:t>
      </w:r>
      <w:proofErr w:type="spellEnd"/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bridle fit.</w:t>
      </w:r>
    </w:p>
    <w:p w:rsidR="00A13CC2" w:rsidRPr="00D5340E" w:rsidRDefault="00A13CC2" w:rsidP="00A13CC2">
      <w:pPr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1665"/>
        <w:textAlignment w:val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Understanding anatomy in relation to bit and bridle fit.</w:t>
      </w:r>
    </w:p>
    <w:p w:rsidR="00A13CC2" w:rsidRPr="00D5340E" w:rsidRDefault="00A13CC2" w:rsidP="00A13CC2">
      <w:pPr>
        <w:numPr>
          <w:ilvl w:val="0"/>
          <w:numId w:val="1"/>
        </w:numPr>
        <w:shd w:val="clear" w:color="auto" w:fill="FFFFFF"/>
        <w:suppressAutoHyphens w:val="0"/>
        <w:autoSpaceDN/>
        <w:spacing w:after="100" w:line="240" w:lineRule="auto"/>
        <w:ind w:left="1665"/>
        <w:textAlignment w:val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Looking at behavioural and physical issues arising from poor </w:t>
      </w:r>
      <w:proofErr w:type="spellStart"/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bitting</w:t>
      </w:r>
      <w:proofErr w:type="spellEnd"/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bridle fit to i</w:t>
      </w:r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</w:t>
      </w:r>
      <w:r w:rsidRPr="00D5340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prove horse’s welfare.</w:t>
      </w:r>
    </w:p>
    <w:p w:rsidR="007967D7" w:rsidRPr="00A13CC2" w:rsidRDefault="00A13CC2" w:rsidP="00A13CC2">
      <w:r w:rsidRPr="00285826">
        <w:rPr>
          <w:rFonts w:ascii="Arial" w:hAnsi="Arial" w:cs="Arial"/>
          <w:b/>
          <w:color w:val="000000" w:themeColor="text1"/>
          <w:sz w:val="20"/>
          <w:szCs w:val="20"/>
        </w:rPr>
        <w:t>ENTRY FEE - £5.00 for FDRC Members &amp; £10.00 for Non-Members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including light refreshments Payable on the day </w:t>
      </w:r>
      <w:proofErr w:type="gramStart"/>
      <w:r>
        <w:rPr>
          <w:rFonts w:ascii="Arial" w:hAnsi="Arial" w:cs="Arial"/>
          <w:b/>
          <w:color w:val="000000" w:themeColor="text1"/>
          <w:sz w:val="20"/>
          <w:szCs w:val="20"/>
        </w:rPr>
        <w:t>or  via</w:t>
      </w:r>
      <w:proofErr w:type="gram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6" w:history="1">
        <w:r w:rsidRPr="00285826">
          <w:rPr>
            <w:rStyle w:val="Hyperlink"/>
            <w:b/>
            <w:color w:val="365F91" w:themeColor="accent1" w:themeShade="BF"/>
          </w:rPr>
          <w:t>https://clubentries.com/favershamrc/</w:t>
        </w:r>
      </w:hyperlink>
    </w:p>
    <w:sectPr w:rsidR="007967D7" w:rsidRPr="00A13CC2" w:rsidSect="00796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61"/>
    <w:multiLevelType w:val="multilevel"/>
    <w:tmpl w:val="4F98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3CC2"/>
    <w:rsid w:val="007967D7"/>
    <w:rsid w:val="00A1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3CC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13CC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rsid w:val="00A13CC2"/>
    <w:rPr>
      <w:color w:val="8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ubentries.com/favershamr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Sally_Laptop</dc:creator>
  <cp:lastModifiedBy>Sally_Laptop</cp:lastModifiedBy>
  <cp:revision>1</cp:revision>
  <dcterms:created xsi:type="dcterms:W3CDTF">2020-03-14T17:21:00Z</dcterms:created>
  <dcterms:modified xsi:type="dcterms:W3CDTF">2020-03-14T17:24:00Z</dcterms:modified>
</cp:coreProperties>
</file>