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1FFC" w14:textId="366C22C9" w:rsidR="00EC706E" w:rsidRPr="00896437" w:rsidRDefault="00896437" w:rsidP="00B66B28">
      <w:pPr>
        <w:jc w:val="center"/>
        <w:rPr>
          <w:rFonts w:asciiTheme="majorHAnsi" w:hAnsiTheme="majorHAnsi" w:cstheme="majorHAnsi"/>
          <w:b/>
          <w:bCs/>
        </w:rPr>
      </w:pPr>
      <w:r w:rsidRPr="00896437">
        <w:rPr>
          <w:rFonts w:asciiTheme="majorHAnsi" w:hAnsiTheme="majorHAnsi" w:cstheme="majorHAnsi"/>
          <w:b/>
          <w:bCs/>
        </w:rPr>
        <w:t>HOUSTON AND KILLELLAN AGRICULTURAL SHOW</w:t>
      </w:r>
    </w:p>
    <w:p w14:paraId="75CC8052" w14:textId="12FB44BA" w:rsidR="00771691" w:rsidRPr="00896437" w:rsidRDefault="00896437" w:rsidP="00B66B28">
      <w:pPr>
        <w:jc w:val="center"/>
        <w:rPr>
          <w:rFonts w:asciiTheme="majorHAnsi" w:hAnsiTheme="majorHAnsi" w:cstheme="majorHAnsi"/>
          <w:b/>
          <w:bCs/>
        </w:rPr>
      </w:pPr>
      <w:r w:rsidRPr="00896437">
        <w:rPr>
          <w:rFonts w:asciiTheme="majorHAnsi" w:hAnsiTheme="majorHAnsi" w:cstheme="majorHAnsi"/>
          <w:b/>
          <w:bCs/>
        </w:rPr>
        <w:t>LIGHT HORSE AND CLYDESDALE SCHEDULE</w:t>
      </w:r>
    </w:p>
    <w:p w14:paraId="0439F963" w14:textId="371F59FF" w:rsidR="00771691" w:rsidRPr="00896437" w:rsidRDefault="00896437" w:rsidP="00B66B28">
      <w:pPr>
        <w:jc w:val="center"/>
        <w:rPr>
          <w:rFonts w:asciiTheme="majorHAnsi" w:hAnsiTheme="majorHAnsi" w:cstheme="majorHAnsi"/>
          <w:b/>
          <w:bCs/>
        </w:rPr>
      </w:pPr>
      <w:r w:rsidRPr="00896437">
        <w:rPr>
          <w:rFonts w:asciiTheme="majorHAnsi" w:hAnsiTheme="majorHAnsi" w:cstheme="majorHAnsi"/>
          <w:b/>
          <w:bCs/>
        </w:rPr>
        <w:t>SATURDAY 3</w:t>
      </w:r>
      <w:r w:rsidRPr="00896437">
        <w:rPr>
          <w:rFonts w:asciiTheme="majorHAnsi" w:hAnsiTheme="majorHAnsi" w:cstheme="majorHAnsi"/>
          <w:b/>
          <w:bCs/>
          <w:vertAlign w:val="superscript"/>
        </w:rPr>
        <w:t>RD</w:t>
      </w:r>
      <w:r w:rsidRPr="00896437">
        <w:rPr>
          <w:rFonts w:asciiTheme="majorHAnsi" w:hAnsiTheme="majorHAnsi" w:cstheme="majorHAnsi"/>
          <w:b/>
          <w:bCs/>
        </w:rPr>
        <w:t xml:space="preserve"> JUNE 2023</w:t>
      </w:r>
    </w:p>
    <w:p w14:paraId="1CE9A0DA" w14:textId="2F51B529" w:rsidR="00B66B28" w:rsidRPr="00896437" w:rsidRDefault="00896437" w:rsidP="00B66B28">
      <w:pPr>
        <w:jc w:val="center"/>
        <w:rPr>
          <w:rFonts w:asciiTheme="majorHAnsi" w:hAnsiTheme="majorHAnsi" w:cstheme="majorHAnsi"/>
          <w:b/>
          <w:bCs/>
        </w:rPr>
      </w:pPr>
      <w:r w:rsidRPr="00896437">
        <w:rPr>
          <w:rFonts w:asciiTheme="majorHAnsi" w:hAnsiTheme="majorHAnsi" w:cstheme="majorHAnsi"/>
          <w:b/>
          <w:bCs/>
        </w:rPr>
        <w:t>HOUSTON PLAYING FIELDS</w:t>
      </w:r>
    </w:p>
    <w:p w14:paraId="102C1A21" w14:textId="314999F8" w:rsidR="00B66B28" w:rsidRPr="00B66B28" w:rsidRDefault="00B66B28">
      <w:pPr>
        <w:rPr>
          <w:rFonts w:asciiTheme="majorHAnsi" w:hAnsiTheme="majorHAnsi" w:cstheme="majorHAnsi"/>
        </w:rPr>
      </w:pPr>
      <w:r w:rsidRPr="00B66B28">
        <w:rPr>
          <w:rFonts w:asciiTheme="majorHAnsi" w:hAnsiTheme="majorHAnsi" w:cstheme="majorHAnsi"/>
          <w:noProof/>
        </w:rPr>
        <w:drawing>
          <wp:anchor distT="0" distB="0" distL="0" distR="0" simplePos="0" relativeHeight="251659264" behindDoc="1" locked="0" layoutInCell="1" allowOverlap="1" wp14:anchorId="460838D6" wp14:editId="16A27D71">
            <wp:simplePos x="0" y="0"/>
            <wp:positionH relativeFrom="page">
              <wp:posOffset>2851150</wp:posOffset>
            </wp:positionH>
            <wp:positionV relativeFrom="paragraph">
              <wp:posOffset>121285</wp:posOffset>
            </wp:positionV>
            <wp:extent cx="2214880" cy="2209800"/>
            <wp:effectExtent l="0" t="0" r="0" b="0"/>
            <wp:wrapTight wrapText="bothSides">
              <wp:wrapPolygon edited="0">
                <wp:start x="0" y="0"/>
                <wp:lineTo x="0" y="21414"/>
                <wp:lineTo x="21365" y="21414"/>
                <wp:lineTo x="21365" y="0"/>
                <wp:lineTo x="0" y="0"/>
              </wp:wrapPolygon>
            </wp:wrapTight>
            <wp:docPr id="1"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14880" cy="2209800"/>
                    </a:xfrm>
                    <a:prstGeom prst="rect">
                      <a:avLst/>
                    </a:prstGeom>
                  </pic:spPr>
                </pic:pic>
              </a:graphicData>
            </a:graphic>
          </wp:anchor>
        </w:drawing>
      </w:r>
    </w:p>
    <w:p w14:paraId="01C484FA" w14:textId="196EBDF6" w:rsidR="00771691" w:rsidRPr="00B66B28" w:rsidRDefault="00771691">
      <w:pPr>
        <w:rPr>
          <w:rFonts w:asciiTheme="majorHAnsi" w:hAnsiTheme="majorHAnsi" w:cstheme="majorHAnsi"/>
        </w:rPr>
      </w:pPr>
    </w:p>
    <w:p w14:paraId="19CF89B1" w14:textId="196FF666" w:rsidR="00771691" w:rsidRPr="00B66B28" w:rsidRDefault="00771691">
      <w:pPr>
        <w:rPr>
          <w:rFonts w:asciiTheme="majorHAnsi" w:hAnsiTheme="majorHAnsi" w:cstheme="majorHAnsi"/>
        </w:rPr>
      </w:pPr>
    </w:p>
    <w:p w14:paraId="1B8BAB7A" w14:textId="46A9F80D" w:rsidR="00771691" w:rsidRDefault="00771691">
      <w:pPr>
        <w:rPr>
          <w:rFonts w:asciiTheme="majorHAnsi" w:hAnsiTheme="majorHAnsi" w:cstheme="majorHAnsi"/>
        </w:rPr>
      </w:pPr>
    </w:p>
    <w:p w14:paraId="019DF3ED" w14:textId="23A37F79" w:rsidR="00B66B28" w:rsidRDefault="00B66B28">
      <w:pPr>
        <w:rPr>
          <w:rFonts w:asciiTheme="majorHAnsi" w:hAnsiTheme="majorHAnsi" w:cstheme="majorHAnsi"/>
        </w:rPr>
      </w:pPr>
    </w:p>
    <w:p w14:paraId="525E1D86" w14:textId="7F9F777A" w:rsidR="00B66B28" w:rsidRDefault="00B66B28">
      <w:pPr>
        <w:rPr>
          <w:rFonts w:asciiTheme="majorHAnsi" w:hAnsiTheme="majorHAnsi" w:cstheme="majorHAnsi"/>
        </w:rPr>
      </w:pPr>
    </w:p>
    <w:p w14:paraId="23B78B18" w14:textId="535FD04A" w:rsidR="00B66B28" w:rsidRDefault="00B66B28">
      <w:pPr>
        <w:rPr>
          <w:rFonts w:asciiTheme="majorHAnsi" w:hAnsiTheme="majorHAnsi" w:cstheme="majorHAnsi"/>
        </w:rPr>
      </w:pPr>
    </w:p>
    <w:p w14:paraId="1DC6860B" w14:textId="641121B2" w:rsidR="00B66B28" w:rsidRDefault="00B66B28">
      <w:pPr>
        <w:rPr>
          <w:rFonts w:asciiTheme="majorHAnsi" w:hAnsiTheme="majorHAnsi" w:cstheme="majorHAnsi"/>
        </w:rPr>
      </w:pPr>
    </w:p>
    <w:p w14:paraId="0046915E" w14:textId="2E43859C" w:rsidR="00B66B28" w:rsidRDefault="00B66B28">
      <w:pPr>
        <w:rPr>
          <w:rFonts w:asciiTheme="majorHAnsi" w:hAnsiTheme="majorHAnsi" w:cstheme="majorHAnsi"/>
        </w:rPr>
      </w:pPr>
    </w:p>
    <w:p w14:paraId="6F698FEE" w14:textId="3FC39905" w:rsidR="00B66B28" w:rsidRDefault="00B66B28">
      <w:pPr>
        <w:rPr>
          <w:rFonts w:asciiTheme="majorHAnsi" w:hAnsiTheme="majorHAnsi" w:cstheme="majorHAnsi"/>
        </w:rPr>
      </w:pPr>
    </w:p>
    <w:p w14:paraId="4DD21C86" w14:textId="446F24CB" w:rsidR="00B66B28" w:rsidRPr="00896437" w:rsidRDefault="00896437">
      <w:pPr>
        <w:rPr>
          <w:rFonts w:asciiTheme="majorHAnsi" w:hAnsiTheme="majorHAnsi" w:cstheme="majorHAnsi"/>
          <w:b/>
          <w:bCs/>
        </w:rPr>
      </w:pPr>
      <w:r w:rsidRPr="00896437">
        <w:rPr>
          <w:rFonts w:asciiTheme="majorHAnsi" w:hAnsiTheme="majorHAnsi" w:cstheme="majorHAnsi"/>
          <w:b/>
          <w:bCs/>
        </w:rPr>
        <w:t>LIGHT HORSE SECRETARY</w:t>
      </w:r>
    </w:p>
    <w:p w14:paraId="6B6C7D89" w14:textId="097AF1FB" w:rsidR="00B66B28" w:rsidRPr="00896437" w:rsidRDefault="00896437">
      <w:pPr>
        <w:rPr>
          <w:rFonts w:asciiTheme="majorHAnsi" w:hAnsiTheme="majorHAnsi" w:cstheme="majorHAnsi"/>
          <w:b/>
          <w:bCs/>
        </w:rPr>
      </w:pPr>
      <w:r w:rsidRPr="00896437">
        <w:rPr>
          <w:rFonts w:asciiTheme="majorHAnsi" w:hAnsiTheme="majorHAnsi" w:cstheme="majorHAnsi"/>
          <w:b/>
          <w:bCs/>
        </w:rPr>
        <w:t>MEGAN RUSSELL</w:t>
      </w:r>
    </w:p>
    <w:p w14:paraId="0C59CB22" w14:textId="787C712B" w:rsidR="00B66B28" w:rsidRPr="00896437" w:rsidRDefault="00896437">
      <w:pPr>
        <w:rPr>
          <w:rFonts w:asciiTheme="majorHAnsi" w:hAnsiTheme="majorHAnsi" w:cstheme="majorHAnsi"/>
          <w:b/>
          <w:bCs/>
        </w:rPr>
      </w:pPr>
      <w:r w:rsidRPr="00896437">
        <w:rPr>
          <w:rFonts w:asciiTheme="majorHAnsi" w:hAnsiTheme="majorHAnsi" w:cstheme="majorHAnsi"/>
          <w:b/>
          <w:bCs/>
        </w:rPr>
        <w:t>07723762034</w:t>
      </w:r>
    </w:p>
    <w:p w14:paraId="2F8B4C0F" w14:textId="77777777" w:rsidR="00B66B28" w:rsidRDefault="00B66B28">
      <w:pPr>
        <w:rPr>
          <w:rFonts w:asciiTheme="majorHAnsi" w:hAnsiTheme="majorHAnsi" w:cstheme="majorHAnsi"/>
        </w:rPr>
      </w:pPr>
      <w:r>
        <w:rPr>
          <w:rFonts w:asciiTheme="majorHAnsi" w:hAnsiTheme="majorHAnsi" w:cstheme="majorHAnsi"/>
        </w:rPr>
        <w:br w:type="page"/>
      </w:r>
    </w:p>
    <w:p w14:paraId="6E9DCD01" w14:textId="7D3CA68D" w:rsidR="00896437" w:rsidRPr="00896437" w:rsidRDefault="00896437">
      <w:pPr>
        <w:rPr>
          <w:rFonts w:asciiTheme="majorHAnsi" w:hAnsiTheme="majorHAnsi" w:cstheme="majorHAnsi"/>
          <w:b/>
          <w:bCs/>
          <w:u w:val="single"/>
        </w:rPr>
      </w:pPr>
      <w:r w:rsidRPr="00896437">
        <w:rPr>
          <w:rFonts w:asciiTheme="majorHAnsi" w:hAnsiTheme="majorHAnsi" w:cstheme="majorHAnsi"/>
          <w:b/>
          <w:bCs/>
          <w:u w:val="single"/>
        </w:rPr>
        <w:lastRenderedPageBreak/>
        <w:t>ENTRY FEES</w:t>
      </w:r>
    </w:p>
    <w:p w14:paraId="52BB466B" w14:textId="1E34E765" w:rsidR="00B66B28" w:rsidRDefault="00B66B28">
      <w:pPr>
        <w:rPr>
          <w:rFonts w:asciiTheme="majorHAnsi" w:hAnsiTheme="majorHAnsi" w:cstheme="majorHAnsi"/>
        </w:rPr>
      </w:pPr>
      <w:r>
        <w:rPr>
          <w:rFonts w:asciiTheme="majorHAnsi" w:hAnsiTheme="majorHAnsi" w:cstheme="majorHAnsi"/>
        </w:rPr>
        <w:t>Pre-entries close on Wednesday 31</w:t>
      </w:r>
      <w:r w:rsidRPr="00B66B28">
        <w:rPr>
          <w:rFonts w:asciiTheme="majorHAnsi" w:hAnsiTheme="majorHAnsi" w:cstheme="majorHAnsi"/>
          <w:vertAlign w:val="superscript"/>
        </w:rPr>
        <w:t>st</w:t>
      </w:r>
      <w:r>
        <w:rPr>
          <w:rFonts w:asciiTheme="majorHAnsi" w:hAnsiTheme="majorHAnsi" w:cstheme="majorHAnsi"/>
        </w:rPr>
        <w:t xml:space="preserve"> May 2023.</w:t>
      </w:r>
    </w:p>
    <w:p w14:paraId="0A13E105" w14:textId="796E71E3" w:rsidR="00B66B28" w:rsidRDefault="00B66B28">
      <w:pPr>
        <w:rPr>
          <w:rFonts w:asciiTheme="majorHAnsi" w:hAnsiTheme="majorHAnsi" w:cstheme="majorHAnsi"/>
        </w:rPr>
      </w:pPr>
      <w:r>
        <w:rPr>
          <w:rFonts w:asciiTheme="majorHAnsi" w:hAnsiTheme="majorHAnsi" w:cstheme="majorHAnsi"/>
        </w:rPr>
        <w:t>Entry fee is £5 per class unless otherwise stated.</w:t>
      </w:r>
    </w:p>
    <w:p w14:paraId="659FC994" w14:textId="798764FA" w:rsidR="00B66B28" w:rsidRDefault="00B66B28">
      <w:pPr>
        <w:rPr>
          <w:rFonts w:asciiTheme="majorHAnsi" w:hAnsiTheme="majorHAnsi" w:cstheme="majorHAnsi"/>
        </w:rPr>
      </w:pPr>
      <w:r>
        <w:rPr>
          <w:rFonts w:asciiTheme="majorHAnsi" w:hAnsiTheme="majorHAnsi" w:cstheme="majorHAnsi"/>
        </w:rPr>
        <w:t>Entries</w:t>
      </w:r>
      <w:r w:rsidR="00A750D8">
        <w:rPr>
          <w:rFonts w:asciiTheme="majorHAnsi" w:hAnsiTheme="majorHAnsi" w:cstheme="majorHAnsi"/>
        </w:rPr>
        <w:t xml:space="preserve"> will</w:t>
      </w:r>
      <w:r>
        <w:rPr>
          <w:rFonts w:asciiTheme="majorHAnsi" w:hAnsiTheme="majorHAnsi" w:cstheme="majorHAnsi"/>
        </w:rPr>
        <w:t xml:space="preserve"> be accepted after this date at an extra £2 per class.</w:t>
      </w:r>
    </w:p>
    <w:p w14:paraId="4537F305" w14:textId="2C5C6BB2" w:rsidR="00B66B28" w:rsidRDefault="00B66B28">
      <w:pPr>
        <w:rPr>
          <w:rFonts w:asciiTheme="majorHAnsi" w:hAnsiTheme="majorHAnsi" w:cstheme="majorHAnsi"/>
        </w:rPr>
      </w:pPr>
      <w:r>
        <w:rPr>
          <w:rFonts w:asciiTheme="majorHAnsi" w:hAnsiTheme="majorHAnsi" w:cstheme="majorHAnsi"/>
        </w:rPr>
        <w:t xml:space="preserve">A medical charge of £2 per rider will be charged </w:t>
      </w:r>
      <w:r w:rsidR="00A750D8">
        <w:rPr>
          <w:rFonts w:asciiTheme="majorHAnsi" w:hAnsiTheme="majorHAnsi" w:cstheme="majorHAnsi"/>
        </w:rPr>
        <w:t xml:space="preserve">which </w:t>
      </w:r>
      <w:r>
        <w:rPr>
          <w:rFonts w:asciiTheme="majorHAnsi" w:hAnsiTheme="majorHAnsi" w:cstheme="majorHAnsi"/>
        </w:rPr>
        <w:t>covers all classes.</w:t>
      </w:r>
    </w:p>
    <w:p w14:paraId="709C492E" w14:textId="0CCE8BBB" w:rsidR="00A750D8" w:rsidRDefault="00A750D8">
      <w:pPr>
        <w:rPr>
          <w:rFonts w:asciiTheme="majorHAnsi" w:hAnsiTheme="majorHAnsi" w:cstheme="majorHAnsi"/>
        </w:rPr>
      </w:pPr>
    </w:p>
    <w:p w14:paraId="6AD32BF8" w14:textId="7E4786E3" w:rsidR="00896437" w:rsidRPr="00896437" w:rsidRDefault="00896437">
      <w:pPr>
        <w:rPr>
          <w:rFonts w:asciiTheme="majorHAnsi" w:hAnsiTheme="majorHAnsi" w:cstheme="majorHAnsi"/>
          <w:b/>
          <w:bCs/>
          <w:u w:val="single"/>
        </w:rPr>
      </w:pPr>
      <w:r w:rsidRPr="00896437">
        <w:rPr>
          <w:rFonts w:asciiTheme="majorHAnsi" w:hAnsiTheme="majorHAnsi" w:cstheme="majorHAnsi"/>
          <w:b/>
          <w:bCs/>
          <w:u w:val="single"/>
        </w:rPr>
        <w:t>CLASSES AND PRIZES</w:t>
      </w:r>
    </w:p>
    <w:p w14:paraId="25905DAD" w14:textId="4B16C432" w:rsidR="00A750D8" w:rsidRDefault="00A750D8">
      <w:pPr>
        <w:rPr>
          <w:rFonts w:asciiTheme="majorHAnsi" w:hAnsiTheme="majorHAnsi" w:cstheme="majorHAnsi"/>
        </w:rPr>
      </w:pPr>
      <w:r>
        <w:rPr>
          <w:rFonts w:asciiTheme="majorHAnsi" w:hAnsiTheme="majorHAnsi" w:cstheme="majorHAnsi"/>
        </w:rPr>
        <w:t xml:space="preserve">Rosettes for </w:t>
      </w:r>
      <w:r w:rsidR="00E17946">
        <w:rPr>
          <w:rFonts w:asciiTheme="majorHAnsi" w:hAnsiTheme="majorHAnsi" w:cstheme="majorHAnsi"/>
        </w:rPr>
        <w:t>First to Sixth</w:t>
      </w:r>
      <w:r>
        <w:rPr>
          <w:rFonts w:asciiTheme="majorHAnsi" w:hAnsiTheme="majorHAnsi" w:cstheme="majorHAnsi"/>
        </w:rPr>
        <w:t xml:space="preserve"> place in all classes. </w:t>
      </w:r>
    </w:p>
    <w:p w14:paraId="0FDF7C7C" w14:textId="1C693B53" w:rsidR="00A750D8" w:rsidRDefault="00A750D8">
      <w:pPr>
        <w:rPr>
          <w:rFonts w:asciiTheme="majorHAnsi" w:hAnsiTheme="majorHAnsi" w:cstheme="majorHAnsi"/>
        </w:rPr>
      </w:pPr>
      <w:r>
        <w:rPr>
          <w:rFonts w:asciiTheme="majorHAnsi" w:hAnsiTheme="majorHAnsi" w:cstheme="majorHAnsi"/>
        </w:rPr>
        <w:t xml:space="preserve">Prize money from </w:t>
      </w:r>
      <w:r w:rsidR="00E17946">
        <w:rPr>
          <w:rFonts w:asciiTheme="majorHAnsi" w:hAnsiTheme="majorHAnsi" w:cstheme="majorHAnsi"/>
        </w:rPr>
        <w:t>First to Third</w:t>
      </w:r>
      <w:r>
        <w:rPr>
          <w:rFonts w:asciiTheme="majorHAnsi" w:hAnsiTheme="majorHAnsi" w:cstheme="majorHAnsi"/>
        </w:rPr>
        <w:t xml:space="preserve"> </w:t>
      </w:r>
      <w:r w:rsidR="00E02D2F">
        <w:rPr>
          <w:rFonts w:asciiTheme="majorHAnsi" w:hAnsiTheme="majorHAnsi" w:cstheme="majorHAnsi"/>
        </w:rPr>
        <w:t>in each class.</w:t>
      </w:r>
    </w:p>
    <w:p w14:paraId="42D51937" w14:textId="4893719D" w:rsidR="00A750D8" w:rsidRDefault="00A750D8">
      <w:pPr>
        <w:rPr>
          <w:rFonts w:asciiTheme="majorHAnsi" w:hAnsiTheme="majorHAnsi" w:cstheme="majorHAnsi"/>
        </w:rPr>
      </w:pPr>
      <w:r>
        <w:rPr>
          <w:rFonts w:asciiTheme="majorHAnsi" w:hAnsiTheme="majorHAnsi" w:cstheme="majorHAnsi"/>
        </w:rPr>
        <w:t>1</w:t>
      </w:r>
      <w:r w:rsidRPr="00A750D8">
        <w:rPr>
          <w:rFonts w:asciiTheme="majorHAnsi" w:hAnsiTheme="majorHAnsi" w:cstheme="majorHAnsi"/>
          <w:vertAlign w:val="superscript"/>
        </w:rPr>
        <w:t>st</w:t>
      </w:r>
      <w:r>
        <w:rPr>
          <w:rFonts w:asciiTheme="majorHAnsi" w:hAnsiTheme="majorHAnsi" w:cstheme="majorHAnsi"/>
        </w:rPr>
        <w:t xml:space="preserve"> and 2</w:t>
      </w:r>
      <w:r w:rsidRPr="00A750D8">
        <w:rPr>
          <w:rFonts w:asciiTheme="majorHAnsi" w:hAnsiTheme="majorHAnsi" w:cstheme="majorHAnsi"/>
          <w:vertAlign w:val="superscript"/>
        </w:rPr>
        <w:t>nd</w:t>
      </w:r>
      <w:r>
        <w:rPr>
          <w:rFonts w:asciiTheme="majorHAnsi" w:hAnsiTheme="majorHAnsi" w:cstheme="majorHAnsi"/>
        </w:rPr>
        <w:t xml:space="preserve"> place from </w:t>
      </w:r>
      <w:r w:rsidR="00896437">
        <w:rPr>
          <w:rFonts w:asciiTheme="majorHAnsi" w:hAnsiTheme="majorHAnsi" w:cstheme="majorHAnsi"/>
        </w:rPr>
        <w:t>Classes</w:t>
      </w:r>
      <w:r>
        <w:rPr>
          <w:rFonts w:asciiTheme="majorHAnsi" w:hAnsiTheme="majorHAnsi" w:cstheme="majorHAnsi"/>
        </w:rPr>
        <w:t xml:space="preserve"> 1-7 will go forward to the Light Horse Championship, to be held in the Main Ring after Class 7.</w:t>
      </w:r>
    </w:p>
    <w:p w14:paraId="57C902A0" w14:textId="19D3EAEA" w:rsidR="00A750D8" w:rsidRDefault="00A750D8">
      <w:pPr>
        <w:rPr>
          <w:rFonts w:asciiTheme="majorHAnsi" w:hAnsiTheme="majorHAnsi" w:cstheme="majorHAnsi"/>
        </w:rPr>
      </w:pPr>
      <w:r>
        <w:rPr>
          <w:rFonts w:asciiTheme="majorHAnsi" w:hAnsiTheme="majorHAnsi" w:cstheme="majorHAnsi"/>
        </w:rPr>
        <w:t>1</w:t>
      </w:r>
      <w:r w:rsidRPr="00A750D8">
        <w:rPr>
          <w:rFonts w:asciiTheme="majorHAnsi" w:hAnsiTheme="majorHAnsi" w:cstheme="majorHAnsi"/>
          <w:vertAlign w:val="superscript"/>
        </w:rPr>
        <w:t>st</w:t>
      </w:r>
      <w:r>
        <w:rPr>
          <w:rFonts w:asciiTheme="majorHAnsi" w:hAnsiTheme="majorHAnsi" w:cstheme="majorHAnsi"/>
        </w:rPr>
        <w:t xml:space="preserve"> and 2</w:t>
      </w:r>
      <w:r w:rsidRPr="00A750D8">
        <w:rPr>
          <w:rFonts w:asciiTheme="majorHAnsi" w:hAnsiTheme="majorHAnsi" w:cstheme="majorHAnsi"/>
          <w:vertAlign w:val="superscript"/>
        </w:rPr>
        <w:t>nd</w:t>
      </w:r>
      <w:r>
        <w:rPr>
          <w:rFonts w:asciiTheme="majorHAnsi" w:hAnsiTheme="majorHAnsi" w:cstheme="majorHAnsi"/>
        </w:rPr>
        <w:t xml:space="preserve"> place from Classes 9-11 will go forward the Working Hunter Championship, to be held in Ring 2 after Class 11</w:t>
      </w:r>
      <w:r w:rsidR="00896437">
        <w:rPr>
          <w:rFonts w:asciiTheme="majorHAnsi" w:hAnsiTheme="majorHAnsi" w:cstheme="majorHAnsi"/>
        </w:rPr>
        <w:t>. Those placing first in each Championship will automatically be entered into the Supreme of Show, to be held at 2pm in the Main Ring.</w:t>
      </w:r>
    </w:p>
    <w:p w14:paraId="71E7D6E4" w14:textId="662BD865" w:rsidR="00896437" w:rsidRDefault="00896437">
      <w:pPr>
        <w:rPr>
          <w:rFonts w:asciiTheme="majorHAnsi" w:hAnsiTheme="majorHAnsi" w:cstheme="majorHAnsi"/>
        </w:rPr>
      </w:pPr>
    </w:p>
    <w:p w14:paraId="3B19865D" w14:textId="5D44784C" w:rsidR="00896437" w:rsidRDefault="00896437">
      <w:pPr>
        <w:rPr>
          <w:rFonts w:asciiTheme="majorHAnsi" w:hAnsiTheme="majorHAnsi" w:cstheme="majorHAnsi"/>
        </w:rPr>
      </w:pPr>
      <w:r>
        <w:rPr>
          <w:rFonts w:asciiTheme="majorHAnsi" w:hAnsiTheme="majorHAnsi" w:cstheme="majorHAnsi"/>
        </w:rPr>
        <w:br w:type="page"/>
      </w:r>
    </w:p>
    <w:p w14:paraId="39435CE3" w14:textId="47ACF012" w:rsidR="00E17946" w:rsidRDefault="00896437" w:rsidP="002703C6">
      <w:pPr>
        <w:jc w:val="center"/>
        <w:rPr>
          <w:rFonts w:asciiTheme="majorHAnsi" w:hAnsiTheme="majorHAnsi" w:cstheme="majorHAnsi"/>
          <w:b/>
          <w:bCs/>
          <w:u w:val="single"/>
        </w:rPr>
      </w:pPr>
      <w:r w:rsidRPr="00896437">
        <w:rPr>
          <w:rFonts w:asciiTheme="majorHAnsi" w:hAnsiTheme="majorHAnsi" w:cstheme="majorHAnsi"/>
          <w:b/>
          <w:bCs/>
          <w:u w:val="single"/>
        </w:rPr>
        <w:lastRenderedPageBreak/>
        <w:t>MAIN RING</w:t>
      </w:r>
    </w:p>
    <w:p w14:paraId="4740A0F8" w14:textId="77777777" w:rsidR="000F7989" w:rsidRDefault="000F7989" w:rsidP="000F7989">
      <w:pPr>
        <w:rPr>
          <w:rFonts w:asciiTheme="majorHAnsi" w:hAnsiTheme="majorHAnsi" w:cstheme="majorHAnsi"/>
        </w:rPr>
      </w:pPr>
      <w:r>
        <w:rPr>
          <w:rFonts w:asciiTheme="majorHAnsi" w:hAnsiTheme="majorHAnsi" w:cstheme="majorHAnsi"/>
        </w:rPr>
        <w:t>Judge – TBC</w:t>
      </w:r>
    </w:p>
    <w:p w14:paraId="4324D80E" w14:textId="11AEB6FB" w:rsidR="00E17946" w:rsidRDefault="00E17946" w:rsidP="00E17946">
      <w:pPr>
        <w:rPr>
          <w:rFonts w:asciiTheme="majorHAnsi" w:hAnsiTheme="majorHAnsi" w:cstheme="majorHAnsi"/>
        </w:rPr>
      </w:pPr>
      <w:r>
        <w:rPr>
          <w:rFonts w:asciiTheme="majorHAnsi" w:hAnsiTheme="majorHAnsi" w:cstheme="majorHAnsi"/>
        </w:rPr>
        <w:t xml:space="preserve">Judging to commence at 9:30 </w:t>
      </w:r>
      <w:r w:rsidR="000F7989">
        <w:rPr>
          <w:rFonts w:asciiTheme="majorHAnsi" w:hAnsiTheme="majorHAnsi" w:cstheme="majorHAnsi"/>
        </w:rPr>
        <w:t>prompt</w:t>
      </w:r>
      <w:r>
        <w:rPr>
          <w:rFonts w:asciiTheme="majorHAnsi" w:hAnsiTheme="majorHAnsi" w:cstheme="majorHAnsi"/>
        </w:rPr>
        <w:t>.</w:t>
      </w:r>
    </w:p>
    <w:p w14:paraId="3C9D6CFA" w14:textId="5082B868" w:rsidR="00E02D2F" w:rsidRDefault="00E17946" w:rsidP="00E17946">
      <w:pPr>
        <w:rPr>
          <w:rFonts w:asciiTheme="majorHAnsi" w:hAnsiTheme="majorHAnsi" w:cstheme="majorHAnsi"/>
        </w:rPr>
      </w:pPr>
      <w:r>
        <w:rPr>
          <w:rFonts w:asciiTheme="majorHAnsi" w:hAnsiTheme="majorHAnsi" w:cstheme="majorHAnsi"/>
        </w:rPr>
        <w:t>Classes</w:t>
      </w:r>
      <w:r w:rsidR="002703C6">
        <w:rPr>
          <w:rFonts w:asciiTheme="majorHAnsi" w:hAnsiTheme="majorHAnsi" w:cstheme="majorHAnsi"/>
        </w:rPr>
        <w:t xml:space="preserve"> 1- 8</w:t>
      </w:r>
    </w:p>
    <w:tbl>
      <w:tblPr>
        <w:tblStyle w:val="TableGrid"/>
        <w:tblW w:w="9776" w:type="dxa"/>
        <w:tblLook w:val="04A0" w:firstRow="1" w:lastRow="0" w:firstColumn="1" w:lastColumn="0" w:noHBand="0" w:noVBand="1"/>
      </w:tblPr>
      <w:tblGrid>
        <w:gridCol w:w="988"/>
        <w:gridCol w:w="8788"/>
      </w:tblGrid>
      <w:tr w:rsidR="00E02D2F" w14:paraId="2CE3752E" w14:textId="77777777" w:rsidTr="002703C6">
        <w:tc>
          <w:tcPr>
            <w:tcW w:w="988" w:type="dxa"/>
          </w:tcPr>
          <w:p w14:paraId="7F849054" w14:textId="69938027" w:rsidR="00E02D2F" w:rsidRPr="00A45846" w:rsidRDefault="00A45846" w:rsidP="00E17946">
            <w:pPr>
              <w:rPr>
                <w:rFonts w:asciiTheme="majorHAnsi" w:hAnsiTheme="majorHAnsi" w:cstheme="majorHAnsi"/>
                <w:b/>
                <w:bCs/>
              </w:rPr>
            </w:pPr>
            <w:r w:rsidRPr="00A45846">
              <w:rPr>
                <w:rFonts w:asciiTheme="majorHAnsi" w:hAnsiTheme="majorHAnsi" w:cstheme="majorHAnsi"/>
                <w:b/>
                <w:bCs/>
              </w:rPr>
              <w:t>CLASS 1</w:t>
            </w:r>
          </w:p>
        </w:tc>
        <w:tc>
          <w:tcPr>
            <w:tcW w:w="8788" w:type="dxa"/>
          </w:tcPr>
          <w:p w14:paraId="4F684AE7" w14:textId="0274AA8F" w:rsidR="00363EF9" w:rsidRDefault="00A45846" w:rsidP="00363EF9">
            <w:pPr>
              <w:rPr>
                <w:rFonts w:asciiTheme="majorHAnsi" w:hAnsiTheme="majorHAnsi" w:cstheme="majorHAnsi"/>
              </w:rPr>
            </w:pPr>
            <w:r w:rsidRPr="00A45846">
              <w:rPr>
                <w:rFonts w:asciiTheme="majorHAnsi" w:hAnsiTheme="majorHAnsi" w:cstheme="majorHAnsi"/>
                <w:b/>
                <w:bCs/>
              </w:rPr>
              <w:t>LEAD REIN PONY</w:t>
            </w:r>
            <w:r>
              <w:rPr>
                <w:rFonts w:asciiTheme="majorHAnsi" w:hAnsiTheme="majorHAnsi" w:cstheme="majorHAnsi"/>
                <w:b/>
                <w:bCs/>
              </w:rPr>
              <w:t xml:space="preserve">. </w:t>
            </w:r>
            <w:r w:rsidRPr="00A45846">
              <w:rPr>
                <w:rFonts w:asciiTheme="majorHAnsi" w:hAnsiTheme="majorHAnsi" w:cstheme="majorHAnsi"/>
              </w:rPr>
              <w:t>Not</w:t>
            </w:r>
            <w:r w:rsidR="00363EF9">
              <w:rPr>
                <w:rFonts w:asciiTheme="majorHAnsi" w:hAnsiTheme="majorHAnsi" w:cstheme="majorHAnsi"/>
              </w:rPr>
              <w:t xml:space="preserve"> exceeding 12.2h and rider, 8 years and under. Lead rein to be attached to nose band.</w:t>
            </w:r>
          </w:p>
          <w:p w14:paraId="0E0373DA" w14:textId="77777777" w:rsidR="00363EF9" w:rsidRDefault="00363EF9" w:rsidP="00363EF9">
            <w:pPr>
              <w:rPr>
                <w:rFonts w:asciiTheme="majorHAnsi" w:hAnsiTheme="majorHAnsi" w:cstheme="majorHAnsi"/>
              </w:rPr>
            </w:pPr>
          </w:p>
          <w:p w14:paraId="6F0E5795" w14:textId="77777777" w:rsidR="00363EF9" w:rsidRPr="0020209E" w:rsidRDefault="00363EF9" w:rsidP="00363EF9">
            <w:pPr>
              <w:rPr>
                <w:rFonts w:asciiTheme="majorHAnsi" w:hAnsiTheme="majorHAnsi" w:cstheme="majorHAnsi"/>
                <w:b/>
                <w:bCs/>
              </w:rPr>
            </w:pPr>
            <w:r w:rsidRPr="0020209E">
              <w:rPr>
                <w:rFonts w:asciiTheme="majorHAnsi" w:hAnsiTheme="majorHAnsi" w:cstheme="majorHAnsi"/>
                <w:b/>
                <w:bCs/>
              </w:rPr>
              <w:t>All children will receive a rosette. First to Sixth place will receive prizes.</w:t>
            </w:r>
          </w:p>
          <w:p w14:paraId="1BA1E539" w14:textId="77777777" w:rsidR="00E02D2F" w:rsidRDefault="00E02D2F" w:rsidP="00E17946">
            <w:pPr>
              <w:rPr>
                <w:rFonts w:asciiTheme="majorHAnsi" w:hAnsiTheme="majorHAnsi" w:cstheme="majorHAnsi"/>
              </w:rPr>
            </w:pPr>
          </w:p>
        </w:tc>
      </w:tr>
      <w:tr w:rsidR="00363EF9" w14:paraId="0537A141" w14:textId="77777777" w:rsidTr="002703C6">
        <w:tc>
          <w:tcPr>
            <w:tcW w:w="988" w:type="dxa"/>
            <w:shd w:val="clear" w:color="auto" w:fill="E7E6E6" w:themeFill="background2"/>
          </w:tcPr>
          <w:p w14:paraId="214E1763" w14:textId="77777777" w:rsidR="00363EF9" w:rsidRPr="00A45846" w:rsidRDefault="00363EF9" w:rsidP="00E17946">
            <w:pPr>
              <w:rPr>
                <w:rFonts w:asciiTheme="majorHAnsi" w:hAnsiTheme="majorHAnsi" w:cstheme="majorHAnsi"/>
                <w:b/>
                <w:bCs/>
              </w:rPr>
            </w:pPr>
          </w:p>
        </w:tc>
        <w:tc>
          <w:tcPr>
            <w:tcW w:w="8788" w:type="dxa"/>
            <w:shd w:val="clear" w:color="auto" w:fill="E7E6E6" w:themeFill="background2"/>
          </w:tcPr>
          <w:p w14:paraId="4BE40243" w14:textId="77777777" w:rsidR="00363EF9" w:rsidRDefault="00363EF9" w:rsidP="00363EF9">
            <w:pPr>
              <w:rPr>
                <w:rFonts w:asciiTheme="majorHAnsi" w:hAnsiTheme="majorHAnsi" w:cstheme="majorHAnsi"/>
              </w:rPr>
            </w:pPr>
          </w:p>
        </w:tc>
      </w:tr>
      <w:tr w:rsidR="00E02D2F" w14:paraId="45112FBD" w14:textId="77777777" w:rsidTr="002703C6">
        <w:tc>
          <w:tcPr>
            <w:tcW w:w="988" w:type="dxa"/>
          </w:tcPr>
          <w:p w14:paraId="2D132567" w14:textId="05C937E8" w:rsidR="00E02D2F" w:rsidRPr="00A45846" w:rsidRDefault="00A45846" w:rsidP="00E17946">
            <w:pPr>
              <w:rPr>
                <w:rFonts w:asciiTheme="majorHAnsi" w:hAnsiTheme="majorHAnsi" w:cstheme="majorHAnsi"/>
                <w:b/>
                <w:bCs/>
              </w:rPr>
            </w:pPr>
            <w:r w:rsidRPr="00A45846">
              <w:rPr>
                <w:rFonts w:asciiTheme="majorHAnsi" w:hAnsiTheme="majorHAnsi" w:cstheme="majorHAnsi"/>
                <w:b/>
                <w:bCs/>
              </w:rPr>
              <w:t>CLASS 2</w:t>
            </w:r>
          </w:p>
        </w:tc>
        <w:tc>
          <w:tcPr>
            <w:tcW w:w="8788" w:type="dxa"/>
          </w:tcPr>
          <w:p w14:paraId="0D79DC26" w14:textId="3BAAA064" w:rsidR="00363EF9" w:rsidRDefault="00D6341B" w:rsidP="00363EF9">
            <w:pPr>
              <w:rPr>
                <w:rFonts w:asciiTheme="majorHAnsi" w:hAnsiTheme="majorHAnsi" w:cstheme="majorHAnsi"/>
              </w:rPr>
            </w:pPr>
            <w:r w:rsidRPr="00D6341B">
              <w:rPr>
                <w:rFonts w:asciiTheme="majorHAnsi" w:hAnsiTheme="majorHAnsi" w:cstheme="majorHAnsi"/>
                <w:b/>
                <w:bCs/>
              </w:rPr>
              <w:t>BEST CHILD’S PONY.</w:t>
            </w:r>
            <w:r>
              <w:rPr>
                <w:rFonts w:asciiTheme="majorHAnsi" w:hAnsiTheme="majorHAnsi" w:cstheme="majorHAnsi"/>
              </w:rPr>
              <w:t xml:space="preserve">  </w:t>
            </w:r>
            <w:r w:rsidR="00363EF9">
              <w:rPr>
                <w:rFonts w:asciiTheme="majorHAnsi" w:hAnsiTheme="majorHAnsi" w:cstheme="majorHAnsi"/>
              </w:rPr>
              <w:t>Pony not to exceed 14.2h.  This will be judged on the suitability of the rider and pony combination.</w:t>
            </w:r>
          </w:p>
          <w:p w14:paraId="79D48728" w14:textId="77777777" w:rsidR="00363EF9" w:rsidRDefault="00363EF9" w:rsidP="00363EF9">
            <w:pPr>
              <w:rPr>
                <w:rFonts w:asciiTheme="majorHAnsi" w:hAnsiTheme="majorHAnsi" w:cstheme="majorHAnsi"/>
              </w:rPr>
            </w:pPr>
          </w:p>
          <w:p w14:paraId="6AB21334" w14:textId="77777777" w:rsidR="00E02D2F" w:rsidRDefault="00363EF9" w:rsidP="00363EF9">
            <w:pPr>
              <w:rPr>
                <w:rFonts w:asciiTheme="majorHAnsi" w:hAnsiTheme="majorHAnsi" w:cstheme="majorHAnsi"/>
              </w:rPr>
            </w:pPr>
            <w:r>
              <w:rPr>
                <w:rFonts w:asciiTheme="majorHAnsi" w:hAnsiTheme="majorHAnsi" w:cstheme="majorHAnsi"/>
              </w:rPr>
              <w:t>Riders in Class 2 are exempt from Class 1.</w:t>
            </w:r>
          </w:p>
          <w:p w14:paraId="6DB88C84" w14:textId="77777777" w:rsidR="00167804" w:rsidRDefault="00167804" w:rsidP="00363EF9">
            <w:pPr>
              <w:rPr>
                <w:rFonts w:asciiTheme="majorHAnsi" w:hAnsiTheme="majorHAnsi" w:cstheme="majorHAnsi"/>
              </w:rPr>
            </w:pPr>
          </w:p>
          <w:p w14:paraId="546DE047" w14:textId="77777777" w:rsidR="00167804" w:rsidRDefault="00167804" w:rsidP="00363EF9">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£6,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£5, 3</w:t>
            </w:r>
            <w:r w:rsidRPr="0020209E">
              <w:rPr>
                <w:rFonts w:asciiTheme="majorHAnsi" w:hAnsiTheme="majorHAnsi" w:cstheme="majorHAnsi"/>
                <w:b/>
                <w:bCs/>
                <w:vertAlign w:val="superscript"/>
              </w:rPr>
              <w:t>rd</w:t>
            </w:r>
            <w:r w:rsidRPr="0020209E">
              <w:rPr>
                <w:rFonts w:asciiTheme="majorHAnsi" w:hAnsiTheme="majorHAnsi" w:cstheme="majorHAnsi"/>
                <w:b/>
                <w:bCs/>
              </w:rPr>
              <w:t xml:space="preserve"> </w:t>
            </w:r>
            <w:r w:rsidR="0020209E">
              <w:rPr>
                <w:rFonts w:asciiTheme="majorHAnsi" w:hAnsiTheme="majorHAnsi" w:cstheme="majorHAnsi"/>
                <w:b/>
                <w:bCs/>
              </w:rPr>
              <w:t xml:space="preserve"> - </w:t>
            </w:r>
            <w:r w:rsidRPr="0020209E">
              <w:rPr>
                <w:rFonts w:asciiTheme="majorHAnsi" w:hAnsiTheme="majorHAnsi" w:cstheme="majorHAnsi"/>
                <w:b/>
                <w:bCs/>
              </w:rPr>
              <w:t>£4</w:t>
            </w:r>
          </w:p>
          <w:p w14:paraId="76D50D8C" w14:textId="77777777" w:rsidR="002B3333" w:rsidRDefault="002B3333" w:rsidP="00363EF9">
            <w:pPr>
              <w:rPr>
                <w:rFonts w:asciiTheme="majorHAnsi" w:hAnsiTheme="majorHAnsi" w:cstheme="majorHAnsi"/>
                <w:b/>
                <w:bCs/>
              </w:rPr>
            </w:pPr>
          </w:p>
          <w:p w14:paraId="6675B33C" w14:textId="77777777" w:rsidR="002B3333" w:rsidRPr="002B3333" w:rsidRDefault="002B3333" w:rsidP="002B3333">
            <w:pPr>
              <w:rPr>
                <w:rFonts w:asciiTheme="majorHAnsi" w:hAnsiTheme="majorHAnsi" w:cstheme="majorHAnsi"/>
                <w:b/>
                <w:bCs/>
              </w:rPr>
            </w:pPr>
            <w:r w:rsidRPr="002B3333">
              <w:rPr>
                <w:rFonts w:asciiTheme="majorHAnsi" w:hAnsiTheme="majorHAnsi" w:cstheme="majorHAnsi"/>
                <w:b/>
                <w:bCs/>
              </w:rPr>
              <w:t>The winner from Class 2 will receive the Loryn Young Memorial Trophy.</w:t>
            </w:r>
          </w:p>
          <w:p w14:paraId="528EA307" w14:textId="1641D6AB" w:rsidR="002B3333" w:rsidRPr="0020209E" w:rsidRDefault="002B3333" w:rsidP="00363EF9">
            <w:pPr>
              <w:rPr>
                <w:rFonts w:asciiTheme="majorHAnsi" w:hAnsiTheme="majorHAnsi" w:cstheme="majorHAnsi"/>
                <w:b/>
                <w:bCs/>
              </w:rPr>
            </w:pPr>
          </w:p>
        </w:tc>
      </w:tr>
      <w:tr w:rsidR="00E02D2F" w14:paraId="06462032" w14:textId="77777777" w:rsidTr="002703C6">
        <w:trPr>
          <w:trHeight w:val="308"/>
        </w:trPr>
        <w:tc>
          <w:tcPr>
            <w:tcW w:w="988" w:type="dxa"/>
            <w:shd w:val="clear" w:color="auto" w:fill="E7E6E6" w:themeFill="background2"/>
          </w:tcPr>
          <w:p w14:paraId="3F614A97" w14:textId="53A7E4C1" w:rsidR="00E02D2F" w:rsidRPr="00A45846" w:rsidRDefault="00E02D2F" w:rsidP="00E17946">
            <w:pPr>
              <w:rPr>
                <w:rFonts w:asciiTheme="majorHAnsi" w:hAnsiTheme="majorHAnsi" w:cstheme="majorHAnsi"/>
                <w:b/>
                <w:bCs/>
              </w:rPr>
            </w:pPr>
          </w:p>
        </w:tc>
        <w:tc>
          <w:tcPr>
            <w:tcW w:w="8788" w:type="dxa"/>
            <w:shd w:val="clear" w:color="auto" w:fill="E7E6E6" w:themeFill="background2"/>
          </w:tcPr>
          <w:p w14:paraId="12775009" w14:textId="430F4279" w:rsidR="00E02D2F" w:rsidRDefault="00E02D2F" w:rsidP="00363EF9">
            <w:pPr>
              <w:rPr>
                <w:rFonts w:asciiTheme="majorHAnsi" w:hAnsiTheme="majorHAnsi" w:cstheme="majorHAnsi"/>
              </w:rPr>
            </w:pPr>
          </w:p>
        </w:tc>
      </w:tr>
      <w:tr w:rsidR="00E02D2F" w14:paraId="79246CA8" w14:textId="77777777" w:rsidTr="002703C6">
        <w:tc>
          <w:tcPr>
            <w:tcW w:w="988" w:type="dxa"/>
          </w:tcPr>
          <w:p w14:paraId="4B4DD71C" w14:textId="26F741AE" w:rsidR="00E02D2F" w:rsidRPr="00A45846" w:rsidRDefault="00A45846" w:rsidP="00E17946">
            <w:pPr>
              <w:rPr>
                <w:rFonts w:asciiTheme="majorHAnsi" w:hAnsiTheme="majorHAnsi" w:cstheme="majorHAnsi"/>
                <w:b/>
                <w:bCs/>
              </w:rPr>
            </w:pPr>
            <w:r w:rsidRPr="00A45846">
              <w:rPr>
                <w:rFonts w:asciiTheme="majorHAnsi" w:hAnsiTheme="majorHAnsi" w:cstheme="majorHAnsi"/>
                <w:b/>
                <w:bCs/>
              </w:rPr>
              <w:t>CLASS 3</w:t>
            </w:r>
          </w:p>
        </w:tc>
        <w:tc>
          <w:tcPr>
            <w:tcW w:w="8788" w:type="dxa"/>
          </w:tcPr>
          <w:p w14:paraId="6C518381" w14:textId="142E90F1" w:rsidR="00E02D2F" w:rsidRDefault="008B6F58" w:rsidP="00E17946">
            <w:pPr>
              <w:rPr>
                <w:rFonts w:asciiTheme="majorHAnsi" w:hAnsiTheme="majorHAnsi" w:cstheme="majorHAnsi"/>
              </w:rPr>
            </w:pPr>
            <w:r>
              <w:rPr>
                <w:rFonts w:asciiTheme="majorHAnsi" w:hAnsiTheme="majorHAnsi" w:cstheme="majorHAnsi"/>
                <w:b/>
                <w:bCs/>
              </w:rPr>
              <w:t>IN HAND</w:t>
            </w:r>
            <w:r w:rsidR="00363EF9">
              <w:rPr>
                <w:rFonts w:asciiTheme="majorHAnsi" w:hAnsiTheme="majorHAnsi" w:cstheme="majorHAnsi"/>
              </w:rPr>
              <w:t xml:space="preserve"> </w:t>
            </w:r>
            <w:r w:rsidR="00D6341B" w:rsidRPr="00D6341B">
              <w:rPr>
                <w:rFonts w:asciiTheme="majorHAnsi" w:hAnsiTheme="majorHAnsi" w:cstheme="majorHAnsi"/>
                <w:b/>
                <w:bCs/>
              </w:rPr>
              <w:t>MIXED HEIGHT OPEN</w:t>
            </w:r>
            <w:r w:rsidR="00D6341B">
              <w:rPr>
                <w:rFonts w:asciiTheme="majorHAnsi" w:hAnsiTheme="majorHAnsi" w:cstheme="majorHAnsi"/>
              </w:rPr>
              <w:t xml:space="preserve"> </w:t>
            </w:r>
            <w:r w:rsidR="00363EF9">
              <w:rPr>
                <w:rFonts w:asciiTheme="majorHAnsi" w:hAnsiTheme="majorHAnsi" w:cstheme="majorHAnsi"/>
              </w:rPr>
              <w:t>for registered and non-registered horses and ponies.  Handlers of stallions must be 14 years and over before January 1</w:t>
            </w:r>
            <w:r w:rsidR="00363EF9" w:rsidRPr="00363EF9">
              <w:rPr>
                <w:rFonts w:asciiTheme="majorHAnsi" w:hAnsiTheme="majorHAnsi" w:cstheme="majorHAnsi"/>
                <w:vertAlign w:val="superscript"/>
              </w:rPr>
              <w:t>st</w:t>
            </w:r>
            <w:r w:rsidR="00363EF9">
              <w:rPr>
                <w:rFonts w:asciiTheme="majorHAnsi" w:hAnsiTheme="majorHAnsi" w:cstheme="majorHAnsi"/>
              </w:rPr>
              <w:t xml:space="preserve"> </w:t>
            </w:r>
            <w:r w:rsidR="00167804" w:rsidRPr="008B6F58">
              <w:rPr>
                <w:rFonts w:asciiTheme="majorHAnsi" w:hAnsiTheme="majorHAnsi" w:cstheme="majorHAnsi"/>
              </w:rPr>
              <w:t>202</w:t>
            </w:r>
            <w:r w:rsidRPr="008B6F58">
              <w:rPr>
                <w:rFonts w:asciiTheme="majorHAnsi" w:hAnsiTheme="majorHAnsi" w:cstheme="majorHAnsi"/>
              </w:rPr>
              <w:t>3</w:t>
            </w:r>
            <w:r w:rsidR="00167804">
              <w:rPr>
                <w:rFonts w:asciiTheme="majorHAnsi" w:hAnsiTheme="majorHAnsi" w:cstheme="majorHAnsi"/>
              </w:rPr>
              <w:t>.</w:t>
            </w:r>
          </w:p>
          <w:p w14:paraId="36D8B44E" w14:textId="77777777" w:rsidR="00167804" w:rsidRDefault="00167804" w:rsidP="00E17946">
            <w:pPr>
              <w:rPr>
                <w:rFonts w:asciiTheme="majorHAnsi" w:hAnsiTheme="majorHAnsi" w:cstheme="majorHAnsi"/>
              </w:rPr>
            </w:pPr>
          </w:p>
          <w:p w14:paraId="64DD33AF" w14:textId="77777777" w:rsidR="00167804" w:rsidRDefault="00167804" w:rsidP="00E17946">
            <w:pPr>
              <w:rPr>
                <w:rFonts w:asciiTheme="majorHAnsi" w:hAnsiTheme="majorHAnsi" w:cstheme="majorHAnsi"/>
              </w:rPr>
            </w:pPr>
            <w:r>
              <w:rPr>
                <w:rFonts w:asciiTheme="majorHAnsi" w:hAnsiTheme="majorHAnsi" w:cstheme="majorHAnsi"/>
              </w:rPr>
              <w:t>Open to horses and ponies (class will be split into horse and pony sections if entries are sufficient).</w:t>
            </w:r>
          </w:p>
          <w:p w14:paraId="4127203D" w14:textId="77777777" w:rsidR="00167804" w:rsidRDefault="00167804" w:rsidP="00E17946">
            <w:pPr>
              <w:rPr>
                <w:rFonts w:asciiTheme="majorHAnsi" w:hAnsiTheme="majorHAnsi" w:cstheme="majorHAnsi"/>
              </w:rPr>
            </w:pPr>
          </w:p>
          <w:p w14:paraId="044228D0" w14:textId="7D0AB124" w:rsidR="00167804" w:rsidRPr="0020209E" w:rsidRDefault="00167804" w:rsidP="00E17946">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£6,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£5, 3</w:t>
            </w:r>
            <w:r w:rsidRPr="0020209E">
              <w:rPr>
                <w:rFonts w:asciiTheme="majorHAnsi" w:hAnsiTheme="majorHAnsi" w:cstheme="majorHAnsi"/>
                <w:b/>
                <w:bCs/>
                <w:vertAlign w:val="superscript"/>
              </w:rPr>
              <w:t>rd</w:t>
            </w:r>
            <w:r w:rsidRPr="0020209E">
              <w:rPr>
                <w:rFonts w:asciiTheme="majorHAnsi" w:hAnsiTheme="majorHAnsi" w:cstheme="majorHAnsi"/>
                <w:b/>
                <w:bCs/>
              </w:rPr>
              <w:t xml:space="preserve"> </w:t>
            </w:r>
            <w:r w:rsidR="0020209E">
              <w:rPr>
                <w:rFonts w:asciiTheme="majorHAnsi" w:hAnsiTheme="majorHAnsi" w:cstheme="majorHAnsi"/>
                <w:b/>
                <w:bCs/>
              </w:rPr>
              <w:t xml:space="preserve"> - </w:t>
            </w:r>
            <w:r w:rsidRPr="0020209E">
              <w:rPr>
                <w:rFonts w:asciiTheme="majorHAnsi" w:hAnsiTheme="majorHAnsi" w:cstheme="majorHAnsi"/>
                <w:b/>
                <w:bCs/>
              </w:rPr>
              <w:t>£4</w:t>
            </w:r>
          </w:p>
        </w:tc>
      </w:tr>
      <w:tr w:rsidR="00E02D2F" w14:paraId="00FF6DE1" w14:textId="77777777" w:rsidTr="002703C6">
        <w:tc>
          <w:tcPr>
            <w:tcW w:w="988" w:type="dxa"/>
            <w:shd w:val="clear" w:color="auto" w:fill="E7E6E6" w:themeFill="background2"/>
          </w:tcPr>
          <w:p w14:paraId="0569529C" w14:textId="77777777" w:rsidR="00E02D2F" w:rsidRPr="00A45846" w:rsidRDefault="00E02D2F" w:rsidP="00E17946">
            <w:pPr>
              <w:rPr>
                <w:rFonts w:asciiTheme="majorHAnsi" w:hAnsiTheme="majorHAnsi" w:cstheme="majorHAnsi"/>
                <w:b/>
                <w:bCs/>
              </w:rPr>
            </w:pPr>
          </w:p>
        </w:tc>
        <w:tc>
          <w:tcPr>
            <w:tcW w:w="8788" w:type="dxa"/>
            <w:shd w:val="clear" w:color="auto" w:fill="E7E6E6" w:themeFill="background2"/>
          </w:tcPr>
          <w:p w14:paraId="3492DB9A" w14:textId="77777777" w:rsidR="00E02D2F" w:rsidRDefault="00E02D2F" w:rsidP="00E17946">
            <w:pPr>
              <w:rPr>
                <w:rFonts w:asciiTheme="majorHAnsi" w:hAnsiTheme="majorHAnsi" w:cstheme="majorHAnsi"/>
              </w:rPr>
            </w:pPr>
          </w:p>
        </w:tc>
      </w:tr>
      <w:tr w:rsidR="00E02D2F" w14:paraId="2A0066A4" w14:textId="77777777" w:rsidTr="002703C6">
        <w:tc>
          <w:tcPr>
            <w:tcW w:w="988" w:type="dxa"/>
          </w:tcPr>
          <w:p w14:paraId="6226F66D" w14:textId="5CF3BAC5" w:rsidR="00E02D2F" w:rsidRPr="00A45846" w:rsidRDefault="00A45846" w:rsidP="00E17946">
            <w:pPr>
              <w:rPr>
                <w:rFonts w:asciiTheme="majorHAnsi" w:hAnsiTheme="majorHAnsi" w:cstheme="majorHAnsi"/>
                <w:b/>
                <w:bCs/>
              </w:rPr>
            </w:pPr>
            <w:r w:rsidRPr="00A45846">
              <w:rPr>
                <w:rFonts w:asciiTheme="majorHAnsi" w:hAnsiTheme="majorHAnsi" w:cstheme="majorHAnsi"/>
                <w:b/>
                <w:bCs/>
              </w:rPr>
              <w:t xml:space="preserve">CLASS 4 </w:t>
            </w:r>
          </w:p>
        </w:tc>
        <w:tc>
          <w:tcPr>
            <w:tcW w:w="8788" w:type="dxa"/>
          </w:tcPr>
          <w:p w14:paraId="76BDC086" w14:textId="5CED61DC" w:rsidR="00E02D2F" w:rsidRDefault="00D6341B" w:rsidP="00E17946">
            <w:pPr>
              <w:rPr>
                <w:rFonts w:asciiTheme="majorHAnsi" w:hAnsiTheme="majorHAnsi" w:cstheme="majorHAnsi"/>
              </w:rPr>
            </w:pPr>
            <w:r w:rsidRPr="00D6341B">
              <w:rPr>
                <w:rFonts w:asciiTheme="majorHAnsi" w:hAnsiTheme="majorHAnsi" w:cstheme="majorHAnsi"/>
                <w:b/>
                <w:bCs/>
              </w:rPr>
              <w:t>RIDING CLUB HORSE</w:t>
            </w:r>
            <w:r w:rsidR="00167804">
              <w:rPr>
                <w:rFonts w:asciiTheme="majorHAnsi" w:hAnsiTheme="majorHAnsi" w:cstheme="majorHAnsi"/>
              </w:rPr>
              <w:t>. Horses to be four years and over and to exceed 14.2h.</w:t>
            </w:r>
          </w:p>
          <w:p w14:paraId="78CD1C51" w14:textId="6FC44CB4" w:rsidR="00167804" w:rsidRDefault="00167804" w:rsidP="00E17946">
            <w:pPr>
              <w:rPr>
                <w:rFonts w:asciiTheme="majorHAnsi" w:hAnsiTheme="majorHAnsi" w:cstheme="majorHAnsi"/>
              </w:rPr>
            </w:pPr>
          </w:p>
          <w:p w14:paraId="2408B2A4" w14:textId="71A78E01" w:rsidR="00167804" w:rsidRDefault="00167804" w:rsidP="00167804">
            <w:pPr>
              <w:rPr>
                <w:rFonts w:asciiTheme="majorHAnsi" w:hAnsiTheme="majorHAnsi" w:cstheme="majorHAnsi"/>
              </w:rPr>
            </w:pPr>
            <w:r>
              <w:rPr>
                <w:rFonts w:asciiTheme="majorHAnsi" w:hAnsiTheme="majorHAnsi" w:cstheme="majorHAnsi"/>
              </w:rPr>
              <w:t>Riders in Class 4 are exempt from Class 5.</w:t>
            </w:r>
          </w:p>
          <w:p w14:paraId="70AA56A3" w14:textId="77777777" w:rsidR="00167804" w:rsidRDefault="00167804" w:rsidP="00E17946">
            <w:pPr>
              <w:rPr>
                <w:rFonts w:asciiTheme="majorHAnsi" w:hAnsiTheme="majorHAnsi" w:cstheme="majorHAnsi"/>
              </w:rPr>
            </w:pPr>
          </w:p>
          <w:p w14:paraId="0BC89B74" w14:textId="2B80B673" w:rsidR="00167804" w:rsidRPr="0020209E" w:rsidRDefault="00167804" w:rsidP="00E17946">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sidR="008B6F58">
              <w:rPr>
                <w:rFonts w:asciiTheme="majorHAnsi" w:hAnsiTheme="majorHAnsi" w:cstheme="majorHAnsi"/>
                <w:b/>
                <w:bCs/>
              </w:rPr>
              <w:t xml:space="preserve">8, </w:t>
            </w:r>
            <w:r w:rsidRPr="0020209E">
              <w:rPr>
                <w:rFonts w:asciiTheme="majorHAnsi" w:hAnsiTheme="majorHAnsi" w:cstheme="majorHAnsi"/>
                <w:b/>
                <w:bCs/>
              </w:rPr>
              <w:t>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sidR="008B6F58">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rd</w:t>
            </w:r>
            <w:r w:rsidR="0020209E" w:rsidRPr="0020209E">
              <w:rPr>
                <w:rFonts w:asciiTheme="majorHAnsi" w:hAnsiTheme="majorHAnsi" w:cstheme="majorHAnsi"/>
                <w:b/>
                <w:bCs/>
                <w:vertAlign w:val="superscript"/>
              </w:rPr>
              <w:t xml:space="preserve"> </w:t>
            </w:r>
            <w:r w:rsidR="0020209E" w:rsidRPr="0020209E">
              <w:rPr>
                <w:rFonts w:asciiTheme="majorHAnsi" w:hAnsiTheme="majorHAnsi" w:cstheme="majorHAnsi"/>
                <w:b/>
                <w:bCs/>
              </w:rPr>
              <w:t>-</w:t>
            </w:r>
            <w:r w:rsidRPr="0020209E">
              <w:rPr>
                <w:rFonts w:asciiTheme="majorHAnsi" w:hAnsiTheme="majorHAnsi" w:cstheme="majorHAnsi"/>
                <w:b/>
                <w:bCs/>
              </w:rPr>
              <w:t xml:space="preserve"> £4</w:t>
            </w:r>
          </w:p>
        </w:tc>
      </w:tr>
      <w:tr w:rsidR="00E02D2F" w14:paraId="2611182A" w14:textId="77777777" w:rsidTr="002703C6">
        <w:tc>
          <w:tcPr>
            <w:tcW w:w="988" w:type="dxa"/>
            <w:shd w:val="clear" w:color="auto" w:fill="E7E6E6" w:themeFill="background2"/>
          </w:tcPr>
          <w:p w14:paraId="6C6E6F93" w14:textId="77777777" w:rsidR="00E02D2F" w:rsidRPr="00A45846" w:rsidRDefault="00E02D2F" w:rsidP="00E17946">
            <w:pPr>
              <w:rPr>
                <w:rFonts w:asciiTheme="majorHAnsi" w:hAnsiTheme="majorHAnsi" w:cstheme="majorHAnsi"/>
                <w:b/>
                <w:bCs/>
              </w:rPr>
            </w:pPr>
          </w:p>
        </w:tc>
        <w:tc>
          <w:tcPr>
            <w:tcW w:w="8788" w:type="dxa"/>
            <w:shd w:val="clear" w:color="auto" w:fill="E7E6E6" w:themeFill="background2"/>
          </w:tcPr>
          <w:p w14:paraId="63BB5DF9" w14:textId="77777777" w:rsidR="00E02D2F" w:rsidRDefault="00E02D2F" w:rsidP="00E17946">
            <w:pPr>
              <w:rPr>
                <w:rFonts w:asciiTheme="majorHAnsi" w:hAnsiTheme="majorHAnsi" w:cstheme="majorHAnsi"/>
              </w:rPr>
            </w:pPr>
          </w:p>
        </w:tc>
      </w:tr>
      <w:tr w:rsidR="0020209E" w14:paraId="16B53542" w14:textId="77777777" w:rsidTr="002703C6">
        <w:tc>
          <w:tcPr>
            <w:tcW w:w="988" w:type="dxa"/>
          </w:tcPr>
          <w:p w14:paraId="49C1B287" w14:textId="7824139A" w:rsidR="0020209E" w:rsidRPr="00A45846" w:rsidRDefault="00A45846" w:rsidP="00E17946">
            <w:pPr>
              <w:rPr>
                <w:rFonts w:asciiTheme="majorHAnsi" w:hAnsiTheme="majorHAnsi" w:cstheme="majorHAnsi"/>
                <w:b/>
                <w:bCs/>
              </w:rPr>
            </w:pPr>
            <w:r w:rsidRPr="00A45846">
              <w:rPr>
                <w:rFonts w:asciiTheme="majorHAnsi" w:hAnsiTheme="majorHAnsi" w:cstheme="majorHAnsi"/>
                <w:b/>
                <w:bCs/>
              </w:rPr>
              <w:t xml:space="preserve">CLASS 5 </w:t>
            </w:r>
          </w:p>
        </w:tc>
        <w:tc>
          <w:tcPr>
            <w:tcW w:w="8788" w:type="dxa"/>
          </w:tcPr>
          <w:p w14:paraId="2949A01A" w14:textId="1F7ADD88" w:rsidR="0020209E" w:rsidRDefault="00D6341B" w:rsidP="00E17946">
            <w:pPr>
              <w:rPr>
                <w:rFonts w:asciiTheme="majorHAnsi" w:hAnsiTheme="majorHAnsi" w:cstheme="majorHAnsi"/>
              </w:rPr>
            </w:pPr>
            <w:r w:rsidRPr="00D6341B">
              <w:rPr>
                <w:rFonts w:asciiTheme="majorHAnsi" w:hAnsiTheme="majorHAnsi" w:cstheme="majorHAnsi"/>
                <w:b/>
                <w:bCs/>
              </w:rPr>
              <w:t>RIDDEN HUNTER HORSE</w:t>
            </w:r>
            <w:r w:rsidR="002B3333">
              <w:rPr>
                <w:rFonts w:asciiTheme="majorHAnsi" w:hAnsiTheme="majorHAnsi" w:cstheme="majorHAnsi"/>
              </w:rPr>
              <w:t>.  Horse to be four years and over and exceeding 15h.</w:t>
            </w:r>
          </w:p>
          <w:p w14:paraId="0DEC7971" w14:textId="77777777" w:rsidR="002B3333" w:rsidRDefault="002B3333" w:rsidP="00E17946">
            <w:pPr>
              <w:rPr>
                <w:rFonts w:asciiTheme="majorHAnsi" w:hAnsiTheme="majorHAnsi" w:cstheme="majorHAnsi"/>
              </w:rPr>
            </w:pPr>
          </w:p>
          <w:p w14:paraId="500ECDAE" w14:textId="5E75D670" w:rsidR="002B3333" w:rsidRDefault="002B3333" w:rsidP="00E17946">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7F0A87D8" w14:textId="77777777" w:rsidR="002B3333" w:rsidRDefault="002B3333" w:rsidP="00E17946">
            <w:pPr>
              <w:rPr>
                <w:rFonts w:asciiTheme="majorHAnsi" w:hAnsiTheme="majorHAnsi" w:cstheme="majorHAnsi"/>
                <w:b/>
                <w:bCs/>
              </w:rPr>
            </w:pPr>
          </w:p>
          <w:p w14:paraId="520A5C1C" w14:textId="5FB68493" w:rsidR="002B3333" w:rsidRPr="002B3333" w:rsidRDefault="002B3333" w:rsidP="002B3333">
            <w:pPr>
              <w:rPr>
                <w:rFonts w:asciiTheme="majorHAnsi" w:hAnsiTheme="majorHAnsi" w:cstheme="majorHAnsi"/>
                <w:b/>
                <w:bCs/>
              </w:rPr>
            </w:pPr>
            <w:r w:rsidRPr="002B3333">
              <w:rPr>
                <w:rFonts w:asciiTheme="majorHAnsi" w:hAnsiTheme="majorHAnsi" w:cstheme="majorHAnsi"/>
                <w:b/>
                <w:bCs/>
              </w:rPr>
              <w:t xml:space="preserve">The winner from Class 2 will receive the </w:t>
            </w:r>
            <w:r>
              <w:rPr>
                <w:rFonts w:asciiTheme="majorHAnsi" w:hAnsiTheme="majorHAnsi" w:cstheme="majorHAnsi"/>
                <w:b/>
                <w:bCs/>
              </w:rPr>
              <w:t>George Craig Perpetual</w:t>
            </w:r>
            <w:r w:rsidRPr="002B3333">
              <w:rPr>
                <w:rFonts w:asciiTheme="majorHAnsi" w:hAnsiTheme="majorHAnsi" w:cstheme="majorHAnsi"/>
                <w:b/>
                <w:bCs/>
              </w:rPr>
              <w:t xml:space="preserve"> Trophy.</w:t>
            </w:r>
          </w:p>
          <w:p w14:paraId="26EABF2F" w14:textId="62F57EB3" w:rsidR="002B3333" w:rsidRDefault="002B3333" w:rsidP="00E17946">
            <w:pPr>
              <w:rPr>
                <w:rFonts w:asciiTheme="majorHAnsi" w:hAnsiTheme="majorHAnsi" w:cstheme="majorHAnsi"/>
              </w:rPr>
            </w:pPr>
          </w:p>
        </w:tc>
      </w:tr>
      <w:tr w:rsidR="0020209E" w14:paraId="63972CE1" w14:textId="77777777" w:rsidTr="002703C6">
        <w:tc>
          <w:tcPr>
            <w:tcW w:w="988" w:type="dxa"/>
            <w:shd w:val="clear" w:color="auto" w:fill="E7E6E6" w:themeFill="background2"/>
          </w:tcPr>
          <w:p w14:paraId="708A70AE" w14:textId="77777777" w:rsidR="0020209E" w:rsidRPr="00A45846" w:rsidRDefault="0020209E" w:rsidP="00E17946">
            <w:pPr>
              <w:rPr>
                <w:rFonts w:asciiTheme="majorHAnsi" w:hAnsiTheme="majorHAnsi" w:cstheme="majorHAnsi"/>
                <w:b/>
                <w:bCs/>
              </w:rPr>
            </w:pPr>
          </w:p>
        </w:tc>
        <w:tc>
          <w:tcPr>
            <w:tcW w:w="8788" w:type="dxa"/>
            <w:shd w:val="clear" w:color="auto" w:fill="E7E6E6" w:themeFill="background2"/>
          </w:tcPr>
          <w:p w14:paraId="0A11AFEF" w14:textId="77777777" w:rsidR="0020209E" w:rsidRDefault="0020209E" w:rsidP="00E17946">
            <w:pPr>
              <w:rPr>
                <w:rFonts w:asciiTheme="majorHAnsi" w:hAnsiTheme="majorHAnsi" w:cstheme="majorHAnsi"/>
              </w:rPr>
            </w:pPr>
          </w:p>
        </w:tc>
      </w:tr>
      <w:tr w:rsidR="0020209E" w14:paraId="5BBA5858" w14:textId="77777777" w:rsidTr="002703C6">
        <w:tc>
          <w:tcPr>
            <w:tcW w:w="988" w:type="dxa"/>
          </w:tcPr>
          <w:p w14:paraId="58A61280" w14:textId="73CAC635" w:rsidR="0020209E" w:rsidRPr="00A45846" w:rsidRDefault="00A45846" w:rsidP="00E17946">
            <w:pPr>
              <w:rPr>
                <w:rFonts w:asciiTheme="majorHAnsi" w:hAnsiTheme="majorHAnsi" w:cstheme="majorHAnsi"/>
                <w:b/>
                <w:bCs/>
              </w:rPr>
            </w:pPr>
            <w:r w:rsidRPr="00A45846">
              <w:rPr>
                <w:rFonts w:asciiTheme="majorHAnsi" w:hAnsiTheme="majorHAnsi" w:cstheme="majorHAnsi"/>
                <w:b/>
                <w:bCs/>
              </w:rPr>
              <w:t>CLASS 6</w:t>
            </w:r>
          </w:p>
        </w:tc>
        <w:tc>
          <w:tcPr>
            <w:tcW w:w="8788" w:type="dxa"/>
          </w:tcPr>
          <w:p w14:paraId="7A05F2BB" w14:textId="5BAE8439" w:rsidR="0020209E" w:rsidRDefault="00A45846" w:rsidP="00E17946">
            <w:pPr>
              <w:rPr>
                <w:rFonts w:asciiTheme="majorHAnsi" w:hAnsiTheme="majorHAnsi" w:cstheme="majorHAnsi"/>
              </w:rPr>
            </w:pPr>
            <w:r w:rsidRPr="00A45846">
              <w:rPr>
                <w:rFonts w:asciiTheme="majorHAnsi" w:hAnsiTheme="majorHAnsi" w:cstheme="majorHAnsi"/>
                <w:b/>
                <w:bCs/>
              </w:rPr>
              <w:t>VETERAN HORSE OR PONY</w:t>
            </w:r>
            <w:r w:rsidR="002B3333">
              <w:rPr>
                <w:rFonts w:asciiTheme="majorHAnsi" w:hAnsiTheme="majorHAnsi" w:cstheme="majorHAnsi"/>
              </w:rPr>
              <w:t>.  Horses or ponies to be shown in hand or under saddle.  Horses must be 16 years or older (class will be split into horse and pony sections if entries are sufficient).</w:t>
            </w:r>
          </w:p>
          <w:p w14:paraId="501E214B" w14:textId="77777777" w:rsidR="0022486D" w:rsidRDefault="0022486D" w:rsidP="00E17946">
            <w:pPr>
              <w:rPr>
                <w:rFonts w:asciiTheme="majorHAnsi" w:hAnsiTheme="majorHAnsi" w:cstheme="majorHAnsi"/>
              </w:rPr>
            </w:pPr>
          </w:p>
          <w:p w14:paraId="2EF00A1F" w14:textId="77777777" w:rsidR="0022486D" w:rsidRDefault="0022486D" w:rsidP="0022486D">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762099D4" w14:textId="513DEF9C" w:rsidR="0022486D" w:rsidRDefault="0022486D" w:rsidP="00E17946">
            <w:pPr>
              <w:rPr>
                <w:rFonts w:asciiTheme="majorHAnsi" w:hAnsiTheme="majorHAnsi" w:cstheme="majorHAnsi"/>
              </w:rPr>
            </w:pPr>
          </w:p>
        </w:tc>
      </w:tr>
      <w:tr w:rsidR="0020209E" w14:paraId="2877C0ED" w14:textId="77777777" w:rsidTr="002703C6">
        <w:tc>
          <w:tcPr>
            <w:tcW w:w="988" w:type="dxa"/>
            <w:shd w:val="clear" w:color="auto" w:fill="E7E6E6" w:themeFill="background2"/>
          </w:tcPr>
          <w:p w14:paraId="3D8DBD68" w14:textId="77777777" w:rsidR="0020209E" w:rsidRPr="00A45846" w:rsidRDefault="0020209E" w:rsidP="00E17946">
            <w:pPr>
              <w:rPr>
                <w:rFonts w:asciiTheme="majorHAnsi" w:hAnsiTheme="majorHAnsi" w:cstheme="majorHAnsi"/>
                <w:b/>
                <w:bCs/>
              </w:rPr>
            </w:pPr>
          </w:p>
        </w:tc>
        <w:tc>
          <w:tcPr>
            <w:tcW w:w="8788" w:type="dxa"/>
            <w:shd w:val="clear" w:color="auto" w:fill="E7E6E6" w:themeFill="background2"/>
          </w:tcPr>
          <w:p w14:paraId="7435DF3A" w14:textId="77777777" w:rsidR="0020209E" w:rsidRDefault="0020209E" w:rsidP="00E17946">
            <w:pPr>
              <w:rPr>
                <w:rFonts w:asciiTheme="majorHAnsi" w:hAnsiTheme="majorHAnsi" w:cstheme="majorHAnsi"/>
              </w:rPr>
            </w:pPr>
          </w:p>
          <w:p w14:paraId="01A8169A" w14:textId="3E08D73C" w:rsidR="00A45846" w:rsidRDefault="00A45846" w:rsidP="00E17946">
            <w:pPr>
              <w:rPr>
                <w:rFonts w:asciiTheme="majorHAnsi" w:hAnsiTheme="majorHAnsi" w:cstheme="majorHAnsi"/>
              </w:rPr>
            </w:pPr>
          </w:p>
        </w:tc>
      </w:tr>
      <w:tr w:rsidR="0020209E" w14:paraId="26EB72C4" w14:textId="77777777" w:rsidTr="002703C6">
        <w:tc>
          <w:tcPr>
            <w:tcW w:w="988" w:type="dxa"/>
          </w:tcPr>
          <w:p w14:paraId="369AE6B1" w14:textId="63009E8F" w:rsidR="0020209E" w:rsidRPr="00A45846" w:rsidRDefault="00A45846" w:rsidP="00E17946">
            <w:pPr>
              <w:rPr>
                <w:rFonts w:asciiTheme="majorHAnsi" w:hAnsiTheme="majorHAnsi" w:cstheme="majorHAnsi"/>
                <w:b/>
                <w:bCs/>
              </w:rPr>
            </w:pPr>
            <w:r w:rsidRPr="00A45846">
              <w:rPr>
                <w:rFonts w:asciiTheme="majorHAnsi" w:hAnsiTheme="majorHAnsi" w:cstheme="majorHAnsi"/>
                <w:b/>
                <w:bCs/>
              </w:rPr>
              <w:lastRenderedPageBreak/>
              <w:t xml:space="preserve">CLASS 7 </w:t>
            </w:r>
          </w:p>
        </w:tc>
        <w:tc>
          <w:tcPr>
            <w:tcW w:w="8788" w:type="dxa"/>
          </w:tcPr>
          <w:p w14:paraId="5DD7F788" w14:textId="5F1B86A2" w:rsidR="0020209E" w:rsidRDefault="00A45846" w:rsidP="00E17946">
            <w:pPr>
              <w:rPr>
                <w:rFonts w:asciiTheme="majorHAnsi" w:hAnsiTheme="majorHAnsi" w:cstheme="majorHAnsi"/>
              </w:rPr>
            </w:pPr>
            <w:r w:rsidRPr="00A45846">
              <w:rPr>
                <w:rFonts w:asciiTheme="majorHAnsi" w:hAnsiTheme="majorHAnsi" w:cstheme="majorHAnsi"/>
                <w:b/>
                <w:bCs/>
              </w:rPr>
              <w:t>COLOURED HORSE OR PONY</w:t>
            </w:r>
            <w:r w:rsidR="0022486D">
              <w:rPr>
                <w:rFonts w:asciiTheme="majorHAnsi" w:hAnsiTheme="majorHAnsi" w:cstheme="majorHAnsi"/>
              </w:rPr>
              <w:t>. In hand or ridden traditional or non-traditional.</w:t>
            </w:r>
          </w:p>
          <w:p w14:paraId="52011094" w14:textId="77777777" w:rsidR="0022486D" w:rsidRDefault="0022486D" w:rsidP="00E17946">
            <w:pPr>
              <w:rPr>
                <w:rFonts w:asciiTheme="majorHAnsi" w:hAnsiTheme="majorHAnsi" w:cstheme="majorHAnsi"/>
              </w:rPr>
            </w:pPr>
          </w:p>
          <w:p w14:paraId="0DE5DCC7" w14:textId="77777777" w:rsidR="0022486D" w:rsidRDefault="0022486D" w:rsidP="0022486D">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6F90F3F2" w14:textId="4140120B" w:rsidR="0022486D" w:rsidRDefault="0022486D" w:rsidP="00E17946">
            <w:pPr>
              <w:rPr>
                <w:rFonts w:asciiTheme="majorHAnsi" w:hAnsiTheme="majorHAnsi" w:cstheme="majorHAnsi"/>
              </w:rPr>
            </w:pPr>
          </w:p>
        </w:tc>
      </w:tr>
      <w:tr w:rsidR="0020209E" w14:paraId="2F6885ED" w14:textId="77777777" w:rsidTr="002703C6">
        <w:tc>
          <w:tcPr>
            <w:tcW w:w="988" w:type="dxa"/>
            <w:shd w:val="clear" w:color="auto" w:fill="E7E6E6" w:themeFill="background2"/>
          </w:tcPr>
          <w:p w14:paraId="5BDB6511" w14:textId="77777777" w:rsidR="0020209E" w:rsidRDefault="0020209E" w:rsidP="00E17946">
            <w:pPr>
              <w:rPr>
                <w:rFonts w:asciiTheme="majorHAnsi" w:hAnsiTheme="majorHAnsi" w:cstheme="majorHAnsi"/>
              </w:rPr>
            </w:pPr>
          </w:p>
        </w:tc>
        <w:tc>
          <w:tcPr>
            <w:tcW w:w="8788" w:type="dxa"/>
            <w:shd w:val="clear" w:color="auto" w:fill="E7E6E6" w:themeFill="background2"/>
          </w:tcPr>
          <w:p w14:paraId="0AC129AD" w14:textId="77777777" w:rsidR="0020209E" w:rsidRDefault="0020209E" w:rsidP="00E17946">
            <w:pPr>
              <w:rPr>
                <w:rFonts w:asciiTheme="majorHAnsi" w:hAnsiTheme="majorHAnsi" w:cstheme="majorHAnsi"/>
              </w:rPr>
            </w:pPr>
          </w:p>
        </w:tc>
      </w:tr>
      <w:tr w:rsidR="0022486D" w14:paraId="470D4DF7" w14:textId="77777777" w:rsidTr="002703C6">
        <w:tc>
          <w:tcPr>
            <w:tcW w:w="988" w:type="dxa"/>
          </w:tcPr>
          <w:p w14:paraId="6F646C0B" w14:textId="4D8D9987" w:rsidR="0022486D" w:rsidRPr="00A45846" w:rsidRDefault="00A45846" w:rsidP="00E17946">
            <w:pPr>
              <w:rPr>
                <w:rFonts w:asciiTheme="majorHAnsi" w:hAnsiTheme="majorHAnsi" w:cstheme="majorHAnsi"/>
                <w:b/>
                <w:bCs/>
              </w:rPr>
            </w:pPr>
            <w:r w:rsidRPr="00A45846">
              <w:rPr>
                <w:rFonts w:asciiTheme="majorHAnsi" w:hAnsiTheme="majorHAnsi" w:cstheme="majorHAnsi"/>
                <w:b/>
                <w:bCs/>
              </w:rPr>
              <w:t>MAIN RING</w:t>
            </w:r>
          </w:p>
        </w:tc>
        <w:tc>
          <w:tcPr>
            <w:tcW w:w="8788" w:type="dxa"/>
          </w:tcPr>
          <w:p w14:paraId="7A91D109" w14:textId="5AC71A30" w:rsidR="0022486D" w:rsidRDefault="0022486D" w:rsidP="00E17946">
            <w:pPr>
              <w:rPr>
                <w:rFonts w:asciiTheme="majorHAnsi" w:hAnsiTheme="majorHAnsi" w:cstheme="majorHAnsi"/>
              </w:rPr>
            </w:pPr>
            <w:r>
              <w:rPr>
                <w:rFonts w:asciiTheme="majorHAnsi" w:hAnsiTheme="majorHAnsi" w:cstheme="majorHAnsi"/>
              </w:rPr>
              <w:t xml:space="preserve">Light Horse Championship to be held Main Ring after Class 7 </w:t>
            </w:r>
          </w:p>
        </w:tc>
      </w:tr>
      <w:tr w:rsidR="0022486D" w14:paraId="523AE8E8" w14:textId="77777777" w:rsidTr="002703C6">
        <w:tc>
          <w:tcPr>
            <w:tcW w:w="988" w:type="dxa"/>
            <w:shd w:val="clear" w:color="auto" w:fill="E7E6E6" w:themeFill="background2"/>
          </w:tcPr>
          <w:p w14:paraId="124EE222" w14:textId="77777777" w:rsidR="0022486D" w:rsidRPr="00A45846" w:rsidRDefault="0022486D" w:rsidP="00E17946">
            <w:pPr>
              <w:rPr>
                <w:rFonts w:asciiTheme="majorHAnsi" w:hAnsiTheme="majorHAnsi" w:cstheme="majorHAnsi"/>
                <w:b/>
                <w:bCs/>
              </w:rPr>
            </w:pPr>
          </w:p>
        </w:tc>
        <w:tc>
          <w:tcPr>
            <w:tcW w:w="8788" w:type="dxa"/>
            <w:shd w:val="clear" w:color="auto" w:fill="E7E6E6" w:themeFill="background2"/>
          </w:tcPr>
          <w:p w14:paraId="7745F7A8" w14:textId="77777777" w:rsidR="0022486D" w:rsidRDefault="0022486D" w:rsidP="00E17946">
            <w:pPr>
              <w:rPr>
                <w:rFonts w:asciiTheme="majorHAnsi" w:hAnsiTheme="majorHAnsi" w:cstheme="majorHAnsi"/>
              </w:rPr>
            </w:pPr>
          </w:p>
        </w:tc>
      </w:tr>
      <w:tr w:rsidR="0022486D" w14:paraId="60D15EB5" w14:textId="77777777" w:rsidTr="002703C6">
        <w:tc>
          <w:tcPr>
            <w:tcW w:w="988" w:type="dxa"/>
          </w:tcPr>
          <w:p w14:paraId="4DE57699" w14:textId="75752773" w:rsidR="0022486D" w:rsidRPr="00A45846" w:rsidRDefault="00A45846" w:rsidP="00E17946">
            <w:pPr>
              <w:rPr>
                <w:rFonts w:asciiTheme="majorHAnsi" w:hAnsiTheme="majorHAnsi" w:cstheme="majorHAnsi"/>
                <w:b/>
                <w:bCs/>
              </w:rPr>
            </w:pPr>
            <w:r w:rsidRPr="00A45846">
              <w:rPr>
                <w:rFonts w:asciiTheme="majorHAnsi" w:hAnsiTheme="majorHAnsi" w:cstheme="majorHAnsi"/>
                <w:b/>
                <w:bCs/>
              </w:rPr>
              <w:t xml:space="preserve">CLASS 8 </w:t>
            </w:r>
          </w:p>
        </w:tc>
        <w:tc>
          <w:tcPr>
            <w:tcW w:w="8788" w:type="dxa"/>
          </w:tcPr>
          <w:p w14:paraId="2E383282" w14:textId="77777777" w:rsidR="0022486D" w:rsidRDefault="0022486D" w:rsidP="00E17946">
            <w:pPr>
              <w:rPr>
                <w:rFonts w:asciiTheme="majorHAnsi" w:hAnsiTheme="majorHAnsi" w:cstheme="majorHAnsi"/>
              </w:rPr>
            </w:pPr>
            <w:r>
              <w:rPr>
                <w:rFonts w:asciiTheme="majorHAnsi" w:hAnsiTheme="majorHAnsi" w:cstheme="majorHAnsi"/>
              </w:rPr>
              <w:t>Ridden Clydesdale.  This class is open to adults and children.</w:t>
            </w:r>
          </w:p>
          <w:p w14:paraId="52BE372A" w14:textId="77777777" w:rsidR="0022486D" w:rsidRDefault="0022486D" w:rsidP="00E17946">
            <w:pPr>
              <w:rPr>
                <w:rFonts w:asciiTheme="majorHAnsi" w:hAnsiTheme="majorHAnsi" w:cstheme="majorHAnsi"/>
              </w:rPr>
            </w:pPr>
          </w:p>
          <w:p w14:paraId="66572424" w14:textId="04CC004F" w:rsidR="0022486D" w:rsidRDefault="0022486D" w:rsidP="0022486D">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2134853B" w14:textId="76E7FA8D" w:rsidR="002703C6" w:rsidRDefault="002703C6" w:rsidP="0022486D">
            <w:pPr>
              <w:rPr>
                <w:rFonts w:asciiTheme="majorHAnsi" w:hAnsiTheme="majorHAnsi" w:cstheme="majorHAnsi"/>
                <w:b/>
                <w:bCs/>
              </w:rPr>
            </w:pPr>
          </w:p>
          <w:p w14:paraId="3C83F66C" w14:textId="10497983" w:rsidR="002703C6" w:rsidRDefault="002703C6" w:rsidP="0022486D">
            <w:pPr>
              <w:rPr>
                <w:rFonts w:asciiTheme="majorHAnsi" w:hAnsiTheme="majorHAnsi" w:cstheme="majorHAnsi"/>
                <w:b/>
                <w:bCs/>
              </w:rPr>
            </w:pPr>
            <w:r>
              <w:rPr>
                <w:rFonts w:asciiTheme="majorHAnsi" w:hAnsiTheme="majorHAnsi" w:cstheme="majorHAnsi"/>
                <w:b/>
                <w:bCs/>
              </w:rPr>
              <w:t>The winner of Class 8 will be awarded the Henry Cup</w:t>
            </w:r>
          </w:p>
          <w:p w14:paraId="77039E00" w14:textId="3CF65F99" w:rsidR="0022486D" w:rsidRDefault="0022486D" w:rsidP="00E17946">
            <w:pPr>
              <w:rPr>
                <w:rFonts w:asciiTheme="majorHAnsi" w:hAnsiTheme="majorHAnsi" w:cstheme="majorHAnsi"/>
              </w:rPr>
            </w:pPr>
          </w:p>
        </w:tc>
      </w:tr>
      <w:tr w:rsidR="0022486D" w14:paraId="304C77DF" w14:textId="77777777" w:rsidTr="002703C6">
        <w:tc>
          <w:tcPr>
            <w:tcW w:w="988" w:type="dxa"/>
            <w:shd w:val="clear" w:color="auto" w:fill="E7E6E6" w:themeFill="background2"/>
          </w:tcPr>
          <w:p w14:paraId="236FF03B" w14:textId="77777777" w:rsidR="0022486D" w:rsidRPr="00A45846" w:rsidRDefault="0022486D" w:rsidP="00E17946">
            <w:pPr>
              <w:rPr>
                <w:rFonts w:asciiTheme="majorHAnsi" w:hAnsiTheme="majorHAnsi" w:cstheme="majorHAnsi"/>
                <w:b/>
                <w:bCs/>
              </w:rPr>
            </w:pPr>
          </w:p>
        </w:tc>
        <w:tc>
          <w:tcPr>
            <w:tcW w:w="8788" w:type="dxa"/>
            <w:shd w:val="clear" w:color="auto" w:fill="E7E6E6" w:themeFill="background2"/>
          </w:tcPr>
          <w:p w14:paraId="185FDA75" w14:textId="77777777" w:rsidR="0022486D" w:rsidRDefault="0022486D" w:rsidP="00E17946">
            <w:pPr>
              <w:rPr>
                <w:rFonts w:asciiTheme="majorHAnsi" w:hAnsiTheme="majorHAnsi" w:cstheme="majorHAnsi"/>
              </w:rPr>
            </w:pPr>
          </w:p>
        </w:tc>
      </w:tr>
      <w:tr w:rsidR="0022486D" w14:paraId="06EFBF2D" w14:textId="77777777" w:rsidTr="002703C6">
        <w:tc>
          <w:tcPr>
            <w:tcW w:w="988" w:type="dxa"/>
          </w:tcPr>
          <w:p w14:paraId="1AD1D445" w14:textId="17371E99" w:rsidR="0022486D" w:rsidRPr="00A45846" w:rsidRDefault="00A45846" w:rsidP="00E17946">
            <w:pPr>
              <w:rPr>
                <w:rFonts w:asciiTheme="majorHAnsi" w:hAnsiTheme="majorHAnsi" w:cstheme="majorHAnsi"/>
                <w:b/>
                <w:bCs/>
              </w:rPr>
            </w:pPr>
            <w:r w:rsidRPr="00A45846">
              <w:rPr>
                <w:rFonts w:asciiTheme="majorHAnsi" w:hAnsiTheme="majorHAnsi" w:cstheme="majorHAnsi"/>
                <w:b/>
                <w:bCs/>
              </w:rPr>
              <w:t xml:space="preserve">MAIN RING </w:t>
            </w:r>
          </w:p>
        </w:tc>
        <w:tc>
          <w:tcPr>
            <w:tcW w:w="8788" w:type="dxa"/>
          </w:tcPr>
          <w:p w14:paraId="7EC92DD2" w14:textId="15DB5E3E" w:rsidR="0022486D" w:rsidRDefault="002703C6" w:rsidP="00E17946">
            <w:pPr>
              <w:rPr>
                <w:rFonts w:asciiTheme="majorHAnsi" w:hAnsiTheme="majorHAnsi" w:cstheme="majorHAnsi"/>
              </w:rPr>
            </w:pPr>
            <w:r>
              <w:rPr>
                <w:rFonts w:asciiTheme="majorHAnsi" w:hAnsiTheme="majorHAnsi" w:cstheme="majorHAnsi"/>
              </w:rPr>
              <w:t xml:space="preserve">The Supreme of Show Trophy, Cunningham of </w:t>
            </w:r>
            <w:r w:rsidR="000F7989">
              <w:rPr>
                <w:rFonts w:asciiTheme="majorHAnsi" w:hAnsiTheme="majorHAnsi" w:cstheme="majorHAnsi"/>
              </w:rPr>
              <w:t>Craigend’s</w:t>
            </w:r>
            <w:r>
              <w:rPr>
                <w:rFonts w:asciiTheme="majorHAnsi" w:hAnsiTheme="majorHAnsi" w:cstheme="majorHAnsi"/>
              </w:rPr>
              <w:t>, will take place after Class 8 in the Main Ring @ 2pm</w:t>
            </w:r>
          </w:p>
        </w:tc>
      </w:tr>
      <w:tr w:rsidR="002703C6" w14:paraId="499A5003" w14:textId="77777777" w:rsidTr="002703C6">
        <w:tc>
          <w:tcPr>
            <w:tcW w:w="988" w:type="dxa"/>
            <w:shd w:val="clear" w:color="auto" w:fill="E7E6E6" w:themeFill="background2"/>
          </w:tcPr>
          <w:p w14:paraId="5895F806" w14:textId="77777777" w:rsidR="002703C6" w:rsidRDefault="002703C6" w:rsidP="00E17946">
            <w:pPr>
              <w:rPr>
                <w:rFonts w:asciiTheme="majorHAnsi" w:hAnsiTheme="majorHAnsi" w:cstheme="majorHAnsi"/>
              </w:rPr>
            </w:pPr>
          </w:p>
        </w:tc>
        <w:tc>
          <w:tcPr>
            <w:tcW w:w="8788" w:type="dxa"/>
            <w:shd w:val="clear" w:color="auto" w:fill="E7E6E6" w:themeFill="background2"/>
          </w:tcPr>
          <w:p w14:paraId="0C58E6C8" w14:textId="77777777" w:rsidR="002703C6" w:rsidRDefault="002703C6" w:rsidP="00E17946">
            <w:pPr>
              <w:rPr>
                <w:rFonts w:asciiTheme="majorHAnsi" w:hAnsiTheme="majorHAnsi" w:cstheme="majorHAnsi"/>
              </w:rPr>
            </w:pPr>
          </w:p>
        </w:tc>
      </w:tr>
    </w:tbl>
    <w:p w14:paraId="792ED850" w14:textId="39044D64" w:rsidR="000F7989" w:rsidRDefault="000F7989" w:rsidP="00E17946">
      <w:pPr>
        <w:rPr>
          <w:rFonts w:asciiTheme="majorHAnsi" w:hAnsiTheme="majorHAnsi" w:cstheme="majorHAnsi"/>
        </w:rPr>
      </w:pPr>
    </w:p>
    <w:p w14:paraId="7519BB15" w14:textId="77777777" w:rsidR="000F7989" w:rsidRDefault="000F7989">
      <w:pPr>
        <w:rPr>
          <w:rFonts w:asciiTheme="majorHAnsi" w:hAnsiTheme="majorHAnsi" w:cstheme="majorHAnsi"/>
        </w:rPr>
      </w:pPr>
      <w:r>
        <w:rPr>
          <w:rFonts w:asciiTheme="majorHAnsi" w:hAnsiTheme="majorHAnsi" w:cstheme="majorHAnsi"/>
        </w:rPr>
        <w:br w:type="page"/>
      </w:r>
    </w:p>
    <w:p w14:paraId="054EE1CA" w14:textId="3FC1EDD4" w:rsidR="000F7989" w:rsidRPr="00D6341B" w:rsidRDefault="00D6341B" w:rsidP="000F7989">
      <w:pPr>
        <w:jc w:val="center"/>
        <w:rPr>
          <w:rFonts w:asciiTheme="majorHAnsi" w:hAnsiTheme="majorHAnsi" w:cstheme="majorHAnsi"/>
          <w:b/>
          <w:bCs/>
          <w:u w:val="single"/>
        </w:rPr>
      </w:pPr>
      <w:r w:rsidRPr="00D6341B">
        <w:rPr>
          <w:rFonts w:asciiTheme="majorHAnsi" w:hAnsiTheme="majorHAnsi" w:cstheme="majorHAnsi"/>
          <w:b/>
          <w:bCs/>
          <w:u w:val="single"/>
        </w:rPr>
        <w:lastRenderedPageBreak/>
        <w:t>RING 2 – WORKING HUNTER CLASSES</w:t>
      </w:r>
    </w:p>
    <w:p w14:paraId="2C095BA0" w14:textId="0CC342CA" w:rsidR="000F7989" w:rsidRPr="00D6341B" w:rsidRDefault="000F7989" w:rsidP="000F7989">
      <w:pPr>
        <w:rPr>
          <w:rFonts w:asciiTheme="majorHAnsi" w:hAnsiTheme="majorHAnsi" w:cstheme="majorHAnsi"/>
          <w:b/>
          <w:bCs/>
        </w:rPr>
      </w:pPr>
      <w:r w:rsidRPr="00D6341B">
        <w:rPr>
          <w:rFonts w:asciiTheme="majorHAnsi" w:hAnsiTheme="majorHAnsi" w:cstheme="majorHAnsi"/>
          <w:b/>
          <w:bCs/>
        </w:rPr>
        <w:t xml:space="preserve">Working Hunter Judge – Mrs Angela </w:t>
      </w:r>
      <w:r w:rsidRPr="00D6341B">
        <w:rPr>
          <w:rFonts w:asciiTheme="majorHAnsi" w:hAnsiTheme="majorHAnsi" w:cstheme="majorHAnsi"/>
          <w:b/>
          <w:bCs/>
          <w:highlight w:val="yellow"/>
        </w:rPr>
        <w:t>Mckinna</w:t>
      </w:r>
    </w:p>
    <w:p w14:paraId="40866A97" w14:textId="14B78FF3" w:rsidR="000F7989" w:rsidRPr="00D6341B" w:rsidRDefault="000F7989" w:rsidP="000F7989">
      <w:pPr>
        <w:rPr>
          <w:rFonts w:asciiTheme="majorHAnsi" w:hAnsiTheme="majorHAnsi" w:cstheme="majorHAnsi"/>
          <w:b/>
          <w:bCs/>
        </w:rPr>
      </w:pPr>
      <w:r w:rsidRPr="00D6341B">
        <w:rPr>
          <w:rFonts w:asciiTheme="majorHAnsi" w:hAnsiTheme="majorHAnsi" w:cstheme="majorHAnsi"/>
          <w:b/>
          <w:bCs/>
        </w:rPr>
        <w:t>Judging to commence at 10am prompt.</w:t>
      </w:r>
    </w:p>
    <w:p w14:paraId="35A1B978" w14:textId="5F065016" w:rsidR="000F7989" w:rsidRPr="00D6341B" w:rsidRDefault="000F7989" w:rsidP="000F7989">
      <w:pPr>
        <w:rPr>
          <w:rFonts w:asciiTheme="majorHAnsi" w:hAnsiTheme="majorHAnsi" w:cstheme="majorHAnsi"/>
          <w:b/>
          <w:bCs/>
        </w:rPr>
      </w:pPr>
      <w:r w:rsidRPr="00D6341B">
        <w:rPr>
          <w:rFonts w:asciiTheme="majorHAnsi" w:hAnsiTheme="majorHAnsi" w:cstheme="majorHAnsi"/>
          <w:b/>
          <w:bCs/>
        </w:rPr>
        <w:t>Classes 9-11</w:t>
      </w:r>
    </w:p>
    <w:p w14:paraId="4787116E" w14:textId="69AD06A5" w:rsidR="00397965" w:rsidRPr="00D6341B" w:rsidRDefault="00F41006" w:rsidP="000F7989">
      <w:pPr>
        <w:rPr>
          <w:rFonts w:asciiTheme="majorHAnsi" w:hAnsiTheme="majorHAnsi" w:cstheme="majorHAnsi"/>
          <w:b/>
          <w:bCs/>
        </w:rPr>
      </w:pPr>
      <w:r w:rsidRPr="00D6341B">
        <w:rPr>
          <w:rFonts w:asciiTheme="majorHAnsi" w:hAnsiTheme="majorHAnsi" w:cstheme="majorHAnsi"/>
          <w:b/>
          <w:bCs/>
        </w:rPr>
        <w:t>Working Hunter Classes</w:t>
      </w:r>
      <w:r w:rsidR="00397965" w:rsidRPr="00D6341B">
        <w:rPr>
          <w:rFonts w:asciiTheme="majorHAnsi" w:hAnsiTheme="majorHAnsi" w:cstheme="majorHAnsi"/>
          <w:b/>
          <w:bCs/>
        </w:rPr>
        <w:t xml:space="preserve"> will be split into horse and pony sections.</w:t>
      </w:r>
    </w:p>
    <w:tbl>
      <w:tblPr>
        <w:tblStyle w:val="TableGrid"/>
        <w:tblW w:w="9776" w:type="dxa"/>
        <w:tblLook w:val="04A0" w:firstRow="1" w:lastRow="0" w:firstColumn="1" w:lastColumn="0" w:noHBand="0" w:noVBand="1"/>
      </w:tblPr>
      <w:tblGrid>
        <w:gridCol w:w="1129"/>
        <w:gridCol w:w="8647"/>
      </w:tblGrid>
      <w:tr w:rsidR="000F7989" w14:paraId="33EB10E9" w14:textId="77777777" w:rsidTr="00D6341B">
        <w:tc>
          <w:tcPr>
            <w:tcW w:w="1129" w:type="dxa"/>
          </w:tcPr>
          <w:p w14:paraId="1854F980" w14:textId="7680ADFB" w:rsidR="000F7989" w:rsidRPr="00D6341B" w:rsidRDefault="00D6341B" w:rsidP="0024119E">
            <w:pPr>
              <w:rPr>
                <w:rFonts w:asciiTheme="majorHAnsi" w:hAnsiTheme="majorHAnsi" w:cstheme="majorHAnsi"/>
                <w:b/>
                <w:bCs/>
              </w:rPr>
            </w:pPr>
            <w:r w:rsidRPr="00D6341B">
              <w:rPr>
                <w:rFonts w:asciiTheme="majorHAnsi" w:hAnsiTheme="majorHAnsi" w:cstheme="majorHAnsi"/>
                <w:b/>
                <w:bCs/>
              </w:rPr>
              <w:t>CLASS 9</w:t>
            </w:r>
          </w:p>
        </w:tc>
        <w:tc>
          <w:tcPr>
            <w:tcW w:w="8647" w:type="dxa"/>
          </w:tcPr>
          <w:p w14:paraId="0EF4733A" w14:textId="743F53E7" w:rsidR="000F7989" w:rsidRDefault="00C65B76" w:rsidP="0024119E">
            <w:pPr>
              <w:rPr>
                <w:rFonts w:asciiTheme="majorHAnsi" w:hAnsiTheme="majorHAnsi" w:cstheme="majorHAnsi"/>
              </w:rPr>
            </w:pPr>
            <w:r w:rsidRPr="00C65B76">
              <w:rPr>
                <w:rFonts w:asciiTheme="majorHAnsi" w:hAnsiTheme="majorHAnsi" w:cstheme="majorHAnsi"/>
                <w:b/>
                <w:bCs/>
              </w:rPr>
              <w:t>WOBBLY WORKERS.</w:t>
            </w:r>
            <w:r>
              <w:rPr>
                <w:rFonts w:asciiTheme="majorHAnsi" w:hAnsiTheme="majorHAnsi" w:cstheme="majorHAnsi"/>
              </w:rPr>
              <w:t xml:space="preserve">  </w:t>
            </w:r>
            <w:r w:rsidR="00397965">
              <w:rPr>
                <w:rFonts w:asciiTheme="majorHAnsi" w:hAnsiTheme="majorHAnsi" w:cstheme="majorHAnsi"/>
              </w:rPr>
              <w:t>This is an introductory working hunter class.  Rider may be l</w:t>
            </w:r>
            <w:r>
              <w:rPr>
                <w:rFonts w:asciiTheme="majorHAnsi" w:hAnsiTheme="majorHAnsi" w:cstheme="majorHAnsi"/>
              </w:rPr>
              <w:t>ead. A small show will be required by instruction of the judge, no canter included. Height of jumps: cross poles, approximately 50cm.</w:t>
            </w:r>
          </w:p>
          <w:p w14:paraId="52F535BC" w14:textId="77777777" w:rsidR="000F7989" w:rsidRDefault="000F7989" w:rsidP="0024119E">
            <w:pPr>
              <w:rPr>
                <w:rFonts w:asciiTheme="majorHAnsi" w:hAnsiTheme="majorHAnsi" w:cstheme="majorHAnsi"/>
              </w:rPr>
            </w:pPr>
          </w:p>
          <w:p w14:paraId="3E243992" w14:textId="77777777" w:rsidR="00397965" w:rsidRDefault="00397965" w:rsidP="00397965">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48565AED" w14:textId="77777777" w:rsidR="000F7989" w:rsidRDefault="000F7989" w:rsidP="0024119E">
            <w:pPr>
              <w:rPr>
                <w:rFonts w:asciiTheme="majorHAnsi" w:hAnsiTheme="majorHAnsi" w:cstheme="majorHAnsi"/>
              </w:rPr>
            </w:pPr>
          </w:p>
        </w:tc>
      </w:tr>
      <w:tr w:rsidR="000F7989" w14:paraId="0BE81DED" w14:textId="77777777" w:rsidTr="00D6341B">
        <w:tc>
          <w:tcPr>
            <w:tcW w:w="1129" w:type="dxa"/>
            <w:shd w:val="clear" w:color="auto" w:fill="E7E6E6" w:themeFill="background2"/>
          </w:tcPr>
          <w:p w14:paraId="5BF49A2D" w14:textId="1D82063B" w:rsidR="000F7989" w:rsidRPr="00D6341B" w:rsidRDefault="00D6341B" w:rsidP="0024119E">
            <w:pPr>
              <w:rPr>
                <w:rFonts w:asciiTheme="majorHAnsi" w:hAnsiTheme="majorHAnsi" w:cstheme="majorHAnsi"/>
                <w:b/>
                <w:bCs/>
              </w:rPr>
            </w:pPr>
            <w:r w:rsidRPr="00D6341B">
              <w:rPr>
                <w:rFonts w:asciiTheme="majorHAnsi" w:hAnsiTheme="majorHAnsi" w:cstheme="majorHAnsi"/>
                <w:b/>
                <w:bCs/>
              </w:rPr>
              <w:t xml:space="preserve"> </w:t>
            </w:r>
          </w:p>
        </w:tc>
        <w:tc>
          <w:tcPr>
            <w:tcW w:w="8647" w:type="dxa"/>
            <w:shd w:val="clear" w:color="auto" w:fill="E7E6E6" w:themeFill="background2"/>
          </w:tcPr>
          <w:p w14:paraId="51CBA0E4" w14:textId="77777777" w:rsidR="000F7989" w:rsidRDefault="000F7989" w:rsidP="0024119E">
            <w:pPr>
              <w:rPr>
                <w:rFonts w:asciiTheme="majorHAnsi" w:hAnsiTheme="majorHAnsi" w:cstheme="majorHAnsi"/>
              </w:rPr>
            </w:pPr>
          </w:p>
        </w:tc>
      </w:tr>
      <w:tr w:rsidR="000F7989" w14:paraId="3D2F2216" w14:textId="77777777" w:rsidTr="00D6341B">
        <w:tc>
          <w:tcPr>
            <w:tcW w:w="1129" w:type="dxa"/>
          </w:tcPr>
          <w:p w14:paraId="62D0D16E" w14:textId="383F0E67" w:rsidR="000F7989" w:rsidRPr="00D6341B" w:rsidRDefault="00D6341B" w:rsidP="0024119E">
            <w:pPr>
              <w:rPr>
                <w:rFonts w:asciiTheme="majorHAnsi" w:hAnsiTheme="majorHAnsi" w:cstheme="majorHAnsi"/>
                <w:b/>
                <w:bCs/>
              </w:rPr>
            </w:pPr>
            <w:r w:rsidRPr="00D6341B">
              <w:rPr>
                <w:rFonts w:asciiTheme="majorHAnsi" w:hAnsiTheme="majorHAnsi" w:cstheme="majorHAnsi"/>
                <w:b/>
                <w:bCs/>
              </w:rPr>
              <w:t>CLASS 10</w:t>
            </w:r>
          </w:p>
        </w:tc>
        <w:tc>
          <w:tcPr>
            <w:tcW w:w="8647" w:type="dxa"/>
          </w:tcPr>
          <w:p w14:paraId="3BD79158" w14:textId="3AC19417" w:rsidR="00C65B76" w:rsidRDefault="00C65B76" w:rsidP="00C65B76">
            <w:pPr>
              <w:rPr>
                <w:rFonts w:asciiTheme="majorHAnsi" w:hAnsiTheme="majorHAnsi" w:cstheme="majorHAnsi"/>
              </w:rPr>
            </w:pPr>
            <w:r>
              <w:rPr>
                <w:rFonts w:asciiTheme="majorHAnsi" w:hAnsiTheme="majorHAnsi" w:cstheme="majorHAnsi"/>
                <w:b/>
                <w:bCs/>
              </w:rPr>
              <w:t xml:space="preserve">NOVICE WORKING HUNTER HORSE/PONY.  </w:t>
            </w:r>
            <w:r w:rsidRPr="00C65B76">
              <w:rPr>
                <w:rFonts w:asciiTheme="majorHAnsi" w:hAnsiTheme="majorHAnsi" w:cstheme="majorHAnsi"/>
              </w:rPr>
              <w:t>Height of jumps approximately 65cm.  Open to horses and ponies. Rider and horse combination not to have won more than three working hunter competitions.  Ponies not to exceed 153cm</w:t>
            </w:r>
            <w:r>
              <w:rPr>
                <w:rFonts w:asciiTheme="majorHAnsi" w:hAnsiTheme="majorHAnsi" w:cstheme="majorHAnsi"/>
              </w:rPr>
              <w:t>.</w:t>
            </w:r>
          </w:p>
          <w:p w14:paraId="2F5B161D" w14:textId="546C359E" w:rsidR="008E6971" w:rsidRDefault="008E6971" w:rsidP="00C65B76">
            <w:pPr>
              <w:rPr>
                <w:rFonts w:asciiTheme="majorHAnsi" w:hAnsiTheme="majorHAnsi" w:cstheme="majorHAnsi"/>
              </w:rPr>
            </w:pPr>
          </w:p>
          <w:p w14:paraId="5651DB7E" w14:textId="1D5E5C99" w:rsidR="008E6971" w:rsidRPr="00C65B76" w:rsidRDefault="008E6971" w:rsidP="00C65B76">
            <w:pPr>
              <w:rPr>
                <w:rFonts w:asciiTheme="majorHAnsi" w:hAnsiTheme="majorHAnsi" w:cstheme="majorHAnsi"/>
              </w:rPr>
            </w:pPr>
            <w:r>
              <w:rPr>
                <w:rFonts w:asciiTheme="majorHAnsi" w:hAnsiTheme="majorHAnsi" w:cstheme="majorHAnsi"/>
              </w:rPr>
              <w:t>Class 10 &amp; 11 marking: Jumping 50%, style and manners whilst jumping 20%, manners 10%, conformation/type/freedom of action 20%.</w:t>
            </w:r>
          </w:p>
          <w:p w14:paraId="201D0DB4" w14:textId="77777777" w:rsidR="00C65B76" w:rsidRDefault="00C65B76" w:rsidP="00C65B76">
            <w:pPr>
              <w:rPr>
                <w:rFonts w:asciiTheme="majorHAnsi" w:hAnsiTheme="majorHAnsi" w:cstheme="majorHAnsi"/>
                <w:b/>
                <w:bCs/>
              </w:rPr>
            </w:pPr>
          </w:p>
          <w:p w14:paraId="5732C86D" w14:textId="57EFA86C" w:rsidR="00C65B76" w:rsidRDefault="00C65B76" w:rsidP="00C65B76">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64E19572" w14:textId="77777777" w:rsidR="000F7989" w:rsidRPr="0020209E" w:rsidRDefault="000F7989" w:rsidP="0024119E">
            <w:pPr>
              <w:rPr>
                <w:rFonts w:asciiTheme="majorHAnsi" w:hAnsiTheme="majorHAnsi" w:cstheme="majorHAnsi"/>
                <w:b/>
                <w:bCs/>
              </w:rPr>
            </w:pPr>
          </w:p>
        </w:tc>
      </w:tr>
      <w:tr w:rsidR="000F7989" w14:paraId="4F50E521" w14:textId="77777777" w:rsidTr="00D6341B">
        <w:trPr>
          <w:trHeight w:val="308"/>
        </w:trPr>
        <w:tc>
          <w:tcPr>
            <w:tcW w:w="1129" w:type="dxa"/>
            <w:shd w:val="clear" w:color="auto" w:fill="E7E6E6" w:themeFill="background2"/>
          </w:tcPr>
          <w:p w14:paraId="543B8081" w14:textId="77777777" w:rsidR="000F7989" w:rsidRDefault="000F7989" w:rsidP="0024119E">
            <w:pPr>
              <w:rPr>
                <w:rFonts w:asciiTheme="majorHAnsi" w:hAnsiTheme="majorHAnsi" w:cstheme="majorHAnsi"/>
              </w:rPr>
            </w:pPr>
          </w:p>
        </w:tc>
        <w:tc>
          <w:tcPr>
            <w:tcW w:w="8647" w:type="dxa"/>
            <w:shd w:val="clear" w:color="auto" w:fill="E7E6E6" w:themeFill="background2"/>
          </w:tcPr>
          <w:p w14:paraId="09BDBEE4" w14:textId="77777777" w:rsidR="000F7989" w:rsidRDefault="000F7989" w:rsidP="0024119E">
            <w:pPr>
              <w:rPr>
                <w:rFonts w:asciiTheme="majorHAnsi" w:hAnsiTheme="majorHAnsi" w:cstheme="majorHAnsi"/>
              </w:rPr>
            </w:pPr>
          </w:p>
        </w:tc>
      </w:tr>
      <w:tr w:rsidR="000F7989" w14:paraId="33FFB82A" w14:textId="77777777" w:rsidTr="00D6341B">
        <w:tc>
          <w:tcPr>
            <w:tcW w:w="1129" w:type="dxa"/>
          </w:tcPr>
          <w:p w14:paraId="6D72F495" w14:textId="265B022D" w:rsidR="000F7989" w:rsidRPr="00D6341B" w:rsidRDefault="00D6341B" w:rsidP="0024119E">
            <w:pPr>
              <w:rPr>
                <w:rFonts w:asciiTheme="majorHAnsi" w:hAnsiTheme="majorHAnsi" w:cstheme="majorHAnsi"/>
                <w:b/>
                <w:bCs/>
              </w:rPr>
            </w:pPr>
            <w:r w:rsidRPr="00D6341B">
              <w:rPr>
                <w:rFonts w:asciiTheme="majorHAnsi" w:hAnsiTheme="majorHAnsi" w:cstheme="majorHAnsi"/>
                <w:b/>
                <w:bCs/>
              </w:rPr>
              <w:t>CLASS 11</w:t>
            </w:r>
          </w:p>
        </w:tc>
        <w:tc>
          <w:tcPr>
            <w:tcW w:w="8647" w:type="dxa"/>
          </w:tcPr>
          <w:p w14:paraId="2DE69DCC" w14:textId="48131BAB" w:rsidR="008E6971" w:rsidRDefault="008E6971" w:rsidP="008E6971">
            <w:pPr>
              <w:rPr>
                <w:rFonts w:asciiTheme="majorHAnsi" w:hAnsiTheme="majorHAnsi" w:cstheme="majorHAnsi"/>
              </w:rPr>
            </w:pPr>
            <w:r>
              <w:rPr>
                <w:rFonts w:asciiTheme="majorHAnsi" w:hAnsiTheme="majorHAnsi" w:cstheme="majorHAnsi"/>
                <w:b/>
                <w:bCs/>
              </w:rPr>
              <w:t xml:space="preserve">Open Working Hunter Horse/Pony.  </w:t>
            </w:r>
            <w:r w:rsidRPr="00C65B76">
              <w:rPr>
                <w:rFonts w:asciiTheme="majorHAnsi" w:hAnsiTheme="majorHAnsi" w:cstheme="majorHAnsi"/>
              </w:rPr>
              <w:t xml:space="preserve">Height of jumps approximately </w:t>
            </w:r>
            <w:r>
              <w:rPr>
                <w:rFonts w:asciiTheme="majorHAnsi" w:hAnsiTheme="majorHAnsi" w:cstheme="majorHAnsi"/>
              </w:rPr>
              <w:t>80</w:t>
            </w:r>
            <w:r w:rsidRPr="00C65B76">
              <w:rPr>
                <w:rFonts w:asciiTheme="majorHAnsi" w:hAnsiTheme="majorHAnsi" w:cstheme="majorHAnsi"/>
              </w:rPr>
              <w:t>cm.  Open to horses and ponies. Rider and horse combination not to have won more than three working hunter competitions.  Ponies not to exceed 153cm</w:t>
            </w:r>
            <w:r>
              <w:rPr>
                <w:rFonts w:asciiTheme="majorHAnsi" w:hAnsiTheme="majorHAnsi" w:cstheme="majorHAnsi"/>
              </w:rPr>
              <w:t>.</w:t>
            </w:r>
          </w:p>
          <w:p w14:paraId="201950E8" w14:textId="06418956" w:rsidR="008E6971" w:rsidRDefault="008E6971" w:rsidP="008E6971">
            <w:pPr>
              <w:rPr>
                <w:rFonts w:asciiTheme="majorHAnsi" w:hAnsiTheme="majorHAnsi" w:cstheme="majorHAnsi"/>
                <w:b/>
                <w:bCs/>
              </w:rPr>
            </w:pPr>
          </w:p>
          <w:p w14:paraId="1B3E4C6F" w14:textId="40070DE6" w:rsidR="008E6971" w:rsidRDefault="008E6971" w:rsidP="008E6971">
            <w:pPr>
              <w:rPr>
                <w:rFonts w:asciiTheme="majorHAnsi" w:hAnsiTheme="majorHAnsi" w:cstheme="majorHAnsi"/>
                <w:b/>
                <w:bCs/>
              </w:rPr>
            </w:pPr>
            <w:r>
              <w:rPr>
                <w:rFonts w:asciiTheme="majorHAnsi" w:hAnsiTheme="majorHAnsi" w:cstheme="majorHAnsi"/>
              </w:rPr>
              <w:t>Class 10 &amp; 11 marking: Jumping 50%, style and manners whilst jumping 20%, manners 10%, conformation/type/freedom of action 20%.</w:t>
            </w:r>
          </w:p>
          <w:p w14:paraId="563E94B7" w14:textId="77777777" w:rsidR="008E6971" w:rsidRDefault="008E6971" w:rsidP="008E6971">
            <w:pPr>
              <w:rPr>
                <w:rFonts w:asciiTheme="majorHAnsi" w:hAnsiTheme="majorHAnsi" w:cstheme="majorHAnsi"/>
                <w:b/>
                <w:bCs/>
              </w:rPr>
            </w:pPr>
          </w:p>
          <w:p w14:paraId="6E969462" w14:textId="75097F44" w:rsidR="008E6971" w:rsidRDefault="008E6971" w:rsidP="008E6971">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8</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£4</w:t>
            </w:r>
          </w:p>
          <w:p w14:paraId="086457A8" w14:textId="0C837691" w:rsidR="008E6971" w:rsidRDefault="008E6971" w:rsidP="008E6971">
            <w:pPr>
              <w:rPr>
                <w:rFonts w:asciiTheme="majorHAnsi" w:hAnsiTheme="majorHAnsi" w:cstheme="majorHAnsi"/>
                <w:b/>
                <w:bCs/>
              </w:rPr>
            </w:pPr>
          </w:p>
          <w:p w14:paraId="2A684470" w14:textId="3867F7AD" w:rsidR="008E6971" w:rsidRDefault="008E6971" w:rsidP="008E6971">
            <w:pPr>
              <w:rPr>
                <w:rFonts w:asciiTheme="majorHAnsi" w:hAnsiTheme="majorHAnsi" w:cstheme="majorHAnsi"/>
                <w:b/>
                <w:bCs/>
              </w:rPr>
            </w:pPr>
            <w:r>
              <w:rPr>
                <w:rFonts w:asciiTheme="majorHAnsi" w:hAnsiTheme="majorHAnsi" w:cstheme="majorHAnsi"/>
                <w:b/>
                <w:bCs/>
              </w:rPr>
              <w:t xml:space="preserve">First place pony will be awarded the </w:t>
            </w:r>
            <w:r w:rsidRPr="008E6971">
              <w:rPr>
                <w:rFonts w:asciiTheme="majorHAnsi" w:hAnsiTheme="majorHAnsi" w:cstheme="majorHAnsi"/>
                <w:b/>
                <w:bCs/>
                <w:highlight w:val="yellow"/>
              </w:rPr>
              <w:t>Wellees</w:t>
            </w:r>
            <w:r>
              <w:rPr>
                <w:rFonts w:asciiTheme="majorHAnsi" w:hAnsiTheme="majorHAnsi" w:cstheme="majorHAnsi"/>
                <w:b/>
                <w:bCs/>
              </w:rPr>
              <w:t xml:space="preserve"> Trophy – kindly donated by the family of Archie and Margaret Stewart.</w:t>
            </w:r>
          </w:p>
          <w:p w14:paraId="20E95F74" w14:textId="62F577E4" w:rsidR="000F7989" w:rsidRPr="0020209E" w:rsidRDefault="000F7989" w:rsidP="0024119E">
            <w:pPr>
              <w:rPr>
                <w:rFonts w:asciiTheme="majorHAnsi" w:hAnsiTheme="majorHAnsi" w:cstheme="majorHAnsi"/>
                <w:b/>
                <w:bCs/>
              </w:rPr>
            </w:pPr>
          </w:p>
        </w:tc>
      </w:tr>
      <w:tr w:rsidR="000F7989" w14:paraId="28208C34" w14:textId="77777777" w:rsidTr="00D6341B">
        <w:tc>
          <w:tcPr>
            <w:tcW w:w="1129" w:type="dxa"/>
            <w:shd w:val="clear" w:color="auto" w:fill="E7E6E6" w:themeFill="background2"/>
          </w:tcPr>
          <w:p w14:paraId="7448E09F" w14:textId="77777777" w:rsidR="000F7989" w:rsidRDefault="000F7989" w:rsidP="0024119E">
            <w:pPr>
              <w:rPr>
                <w:rFonts w:asciiTheme="majorHAnsi" w:hAnsiTheme="majorHAnsi" w:cstheme="majorHAnsi"/>
              </w:rPr>
            </w:pPr>
          </w:p>
        </w:tc>
        <w:tc>
          <w:tcPr>
            <w:tcW w:w="8647" w:type="dxa"/>
            <w:shd w:val="clear" w:color="auto" w:fill="E7E6E6" w:themeFill="background2"/>
          </w:tcPr>
          <w:p w14:paraId="2ADE2AE6" w14:textId="77777777" w:rsidR="000F7989" w:rsidRDefault="000F7989" w:rsidP="0024119E">
            <w:pPr>
              <w:rPr>
                <w:rFonts w:asciiTheme="majorHAnsi" w:hAnsiTheme="majorHAnsi" w:cstheme="majorHAnsi"/>
              </w:rPr>
            </w:pPr>
          </w:p>
        </w:tc>
      </w:tr>
      <w:tr w:rsidR="008E6971" w14:paraId="003CFE67" w14:textId="77777777" w:rsidTr="00D6341B">
        <w:tc>
          <w:tcPr>
            <w:tcW w:w="1129" w:type="dxa"/>
            <w:shd w:val="clear" w:color="auto" w:fill="FFFFFF" w:themeFill="background1"/>
          </w:tcPr>
          <w:p w14:paraId="4FF6139D" w14:textId="6F4DE8E1" w:rsidR="008E6971" w:rsidRPr="00D6341B" w:rsidRDefault="00D6341B" w:rsidP="0024119E">
            <w:pPr>
              <w:rPr>
                <w:rFonts w:asciiTheme="majorHAnsi" w:hAnsiTheme="majorHAnsi" w:cstheme="majorHAnsi"/>
                <w:b/>
                <w:bCs/>
              </w:rPr>
            </w:pPr>
            <w:r w:rsidRPr="00D6341B">
              <w:rPr>
                <w:rFonts w:asciiTheme="majorHAnsi" w:hAnsiTheme="majorHAnsi" w:cstheme="majorHAnsi"/>
                <w:b/>
                <w:bCs/>
              </w:rPr>
              <w:t>RING 2</w:t>
            </w:r>
          </w:p>
        </w:tc>
        <w:tc>
          <w:tcPr>
            <w:tcW w:w="8647" w:type="dxa"/>
            <w:shd w:val="clear" w:color="auto" w:fill="FFFFFF" w:themeFill="background1"/>
          </w:tcPr>
          <w:p w14:paraId="29616271" w14:textId="77777777" w:rsidR="008E6971" w:rsidRDefault="00D6341B" w:rsidP="0024119E">
            <w:pPr>
              <w:rPr>
                <w:rFonts w:asciiTheme="majorHAnsi" w:hAnsiTheme="majorHAnsi" w:cstheme="majorHAnsi"/>
              </w:rPr>
            </w:pPr>
            <w:r>
              <w:rPr>
                <w:rFonts w:asciiTheme="majorHAnsi" w:hAnsiTheme="majorHAnsi" w:cstheme="majorHAnsi"/>
              </w:rPr>
              <w:t>First and Second places from all working classes will be invited to the Working Hunter Championship held in Ring 2 after Class 11.</w:t>
            </w:r>
          </w:p>
          <w:p w14:paraId="607262A8" w14:textId="77777777" w:rsidR="00D6341B" w:rsidRDefault="00D6341B" w:rsidP="0024119E">
            <w:pPr>
              <w:rPr>
                <w:rFonts w:asciiTheme="majorHAnsi" w:hAnsiTheme="majorHAnsi" w:cstheme="majorHAnsi"/>
              </w:rPr>
            </w:pPr>
          </w:p>
          <w:p w14:paraId="2E5B50F1" w14:textId="55C686A5" w:rsidR="00D6341B" w:rsidRDefault="00D6341B" w:rsidP="0024119E">
            <w:pPr>
              <w:rPr>
                <w:rFonts w:asciiTheme="majorHAnsi" w:hAnsiTheme="majorHAnsi" w:cstheme="majorHAnsi"/>
              </w:rPr>
            </w:pPr>
            <w:r>
              <w:rPr>
                <w:rFonts w:asciiTheme="majorHAnsi" w:hAnsiTheme="majorHAnsi" w:cstheme="majorHAnsi"/>
              </w:rPr>
              <w:t>The overall workers champion will be asked to take part in the Supreme of Show Parade held in the Main Ring @ 2pm.</w:t>
            </w:r>
          </w:p>
        </w:tc>
      </w:tr>
      <w:tr w:rsidR="008E6971" w14:paraId="16214AD2" w14:textId="77777777" w:rsidTr="00D6341B">
        <w:tc>
          <w:tcPr>
            <w:tcW w:w="1129" w:type="dxa"/>
            <w:shd w:val="clear" w:color="auto" w:fill="E7E6E6" w:themeFill="background2"/>
          </w:tcPr>
          <w:p w14:paraId="40CAF69C" w14:textId="77777777" w:rsidR="008E6971" w:rsidRDefault="008E6971" w:rsidP="0024119E">
            <w:pPr>
              <w:rPr>
                <w:rFonts w:asciiTheme="majorHAnsi" w:hAnsiTheme="majorHAnsi" w:cstheme="majorHAnsi"/>
              </w:rPr>
            </w:pPr>
          </w:p>
        </w:tc>
        <w:tc>
          <w:tcPr>
            <w:tcW w:w="8647" w:type="dxa"/>
            <w:shd w:val="clear" w:color="auto" w:fill="E7E6E6" w:themeFill="background2"/>
          </w:tcPr>
          <w:p w14:paraId="5EE98BFC" w14:textId="77777777" w:rsidR="008E6971" w:rsidRDefault="008E6971" w:rsidP="0024119E">
            <w:pPr>
              <w:rPr>
                <w:rFonts w:asciiTheme="majorHAnsi" w:hAnsiTheme="majorHAnsi" w:cstheme="majorHAnsi"/>
              </w:rPr>
            </w:pPr>
          </w:p>
          <w:p w14:paraId="281FB8BD" w14:textId="77777777" w:rsidR="002C56C0" w:rsidRDefault="002C56C0" w:rsidP="0024119E">
            <w:pPr>
              <w:rPr>
                <w:rFonts w:asciiTheme="majorHAnsi" w:hAnsiTheme="majorHAnsi" w:cstheme="majorHAnsi"/>
              </w:rPr>
            </w:pPr>
          </w:p>
          <w:p w14:paraId="47514BB6" w14:textId="77777777" w:rsidR="002C56C0" w:rsidRDefault="002C56C0" w:rsidP="0024119E">
            <w:pPr>
              <w:rPr>
                <w:rFonts w:asciiTheme="majorHAnsi" w:hAnsiTheme="majorHAnsi" w:cstheme="majorHAnsi"/>
              </w:rPr>
            </w:pPr>
          </w:p>
          <w:p w14:paraId="62EB4D32" w14:textId="77777777" w:rsidR="002C56C0" w:rsidRDefault="002C56C0" w:rsidP="0024119E">
            <w:pPr>
              <w:rPr>
                <w:rFonts w:asciiTheme="majorHAnsi" w:hAnsiTheme="majorHAnsi" w:cstheme="majorHAnsi"/>
              </w:rPr>
            </w:pPr>
          </w:p>
          <w:p w14:paraId="4E0D8E88" w14:textId="77777777" w:rsidR="002C56C0" w:rsidRDefault="002C56C0" w:rsidP="0024119E">
            <w:pPr>
              <w:rPr>
                <w:rFonts w:asciiTheme="majorHAnsi" w:hAnsiTheme="majorHAnsi" w:cstheme="majorHAnsi"/>
              </w:rPr>
            </w:pPr>
          </w:p>
          <w:p w14:paraId="231A1BE7" w14:textId="77777777" w:rsidR="002C56C0" w:rsidRDefault="002C56C0" w:rsidP="0024119E">
            <w:pPr>
              <w:rPr>
                <w:rFonts w:asciiTheme="majorHAnsi" w:hAnsiTheme="majorHAnsi" w:cstheme="majorHAnsi"/>
              </w:rPr>
            </w:pPr>
          </w:p>
          <w:p w14:paraId="7F91E864" w14:textId="77777777" w:rsidR="002C56C0" w:rsidRDefault="002C56C0" w:rsidP="0024119E">
            <w:pPr>
              <w:rPr>
                <w:rFonts w:asciiTheme="majorHAnsi" w:hAnsiTheme="majorHAnsi" w:cstheme="majorHAnsi"/>
              </w:rPr>
            </w:pPr>
          </w:p>
          <w:p w14:paraId="4563863A" w14:textId="3BAD39DF" w:rsidR="002C56C0" w:rsidRDefault="002C56C0" w:rsidP="0024119E">
            <w:pPr>
              <w:rPr>
                <w:rFonts w:asciiTheme="majorHAnsi" w:hAnsiTheme="majorHAnsi" w:cstheme="majorHAnsi"/>
              </w:rPr>
            </w:pPr>
          </w:p>
        </w:tc>
      </w:tr>
      <w:tr w:rsidR="00A45846" w14:paraId="3792398C" w14:textId="77777777" w:rsidTr="00A45846">
        <w:tc>
          <w:tcPr>
            <w:tcW w:w="1129" w:type="dxa"/>
            <w:shd w:val="clear" w:color="auto" w:fill="FFFFFF" w:themeFill="background1"/>
          </w:tcPr>
          <w:p w14:paraId="5E224E2A" w14:textId="02682467" w:rsidR="00A45846" w:rsidRPr="00A45846" w:rsidRDefault="00A45846" w:rsidP="0024119E">
            <w:pPr>
              <w:rPr>
                <w:rFonts w:asciiTheme="majorHAnsi" w:hAnsiTheme="majorHAnsi" w:cstheme="majorHAnsi"/>
                <w:b/>
                <w:bCs/>
              </w:rPr>
            </w:pPr>
            <w:r w:rsidRPr="00A45846">
              <w:rPr>
                <w:rFonts w:asciiTheme="majorHAnsi" w:hAnsiTheme="majorHAnsi" w:cstheme="majorHAnsi"/>
                <w:b/>
                <w:bCs/>
              </w:rPr>
              <w:lastRenderedPageBreak/>
              <w:t>RING 2</w:t>
            </w:r>
          </w:p>
        </w:tc>
        <w:tc>
          <w:tcPr>
            <w:tcW w:w="8647" w:type="dxa"/>
            <w:shd w:val="clear" w:color="auto" w:fill="FFFFFF" w:themeFill="background1"/>
          </w:tcPr>
          <w:p w14:paraId="43A2735A" w14:textId="681BFAE3" w:rsidR="00A45846" w:rsidRDefault="002C56C0" w:rsidP="0024119E">
            <w:pPr>
              <w:rPr>
                <w:rFonts w:asciiTheme="majorHAnsi" w:hAnsiTheme="majorHAnsi" w:cstheme="majorHAnsi"/>
              </w:rPr>
            </w:pPr>
            <w:r w:rsidRPr="00A45846">
              <w:rPr>
                <w:rFonts w:asciiTheme="majorHAnsi" w:hAnsiTheme="majorHAnsi" w:cstheme="majorHAnsi"/>
              </w:rPr>
              <w:t>Show jumping</w:t>
            </w:r>
            <w:r w:rsidR="00A45846" w:rsidRPr="00A45846">
              <w:rPr>
                <w:rFonts w:asciiTheme="majorHAnsi" w:hAnsiTheme="majorHAnsi" w:cstheme="majorHAnsi"/>
              </w:rPr>
              <w:t xml:space="preserve"> will commence in Ring 2 after Working Hunter. Not before 12pm</w:t>
            </w:r>
          </w:p>
          <w:p w14:paraId="30603FAC" w14:textId="77777777" w:rsidR="00A45846" w:rsidRDefault="00A45846" w:rsidP="0024119E">
            <w:pPr>
              <w:rPr>
                <w:rFonts w:asciiTheme="majorHAnsi" w:hAnsiTheme="majorHAnsi" w:cstheme="majorHAnsi"/>
              </w:rPr>
            </w:pPr>
          </w:p>
          <w:p w14:paraId="65BCC662" w14:textId="2916D157" w:rsidR="00A45846" w:rsidRDefault="00A45846" w:rsidP="0024119E">
            <w:pPr>
              <w:rPr>
                <w:rFonts w:asciiTheme="majorHAnsi" w:hAnsiTheme="majorHAnsi" w:cstheme="majorHAnsi"/>
              </w:rPr>
            </w:pPr>
            <w:r>
              <w:rPr>
                <w:rFonts w:asciiTheme="majorHAnsi" w:hAnsiTheme="majorHAnsi" w:cstheme="majorHAnsi"/>
              </w:rPr>
              <w:t>Open to horses and ponies. Classes will be split if entries are sufficient. Classes 12 and 13 can be done on the lead rein.</w:t>
            </w:r>
          </w:p>
          <w:p w14:paraId="6B69B95D" w14:textId="51F91EEB" w:rsidR="002C56C0" w:rsidRDefault="002C56C0" w:rsidP="0024119E">
            <w:pPr>
              <w:rPr>
                <w:rFonts w:asciiTheme="majorHAnsi" w:hAnsiTheme="majorHAnsi" w:cstheme="majorHAnsi"/>
              </w:rPr>
            </w:pPr>
          </w:p>
          <w:p w14:paraId="5D23FA35" w14:textId="68B9B519" w:rsidR="002C56C0" w:rsidRDefault="002C56C0" w:rsidP="0024119E">
            <w:pPr>
              <w:rPr>
                <w:rFonts w:asciiTheme="majorHAnsi" w:hAnsiTheme="majorHAnsi" w:cstheme="majorHAnsi"/>
              </w:rPr>
            </w:pPr>
            <w:r>
              <w:rPr>
                <w:rFonts w:asciiTheme="majorHAnsi" w:hAnsiTheme="majorHAnsi" w:cstheme="majorHAnsi"/>
              </w:rPr>
              <w:t>Class 12: Cross Poles</w:t>
            </w:r>
          </w:p>
          <w:p w14:paraId="0591C7F1" w14:textId="77777777" w:rsidR="002C56C0" w:rsidRDefault="002C56C0" w:rsidP="0024119E">
            <w:pPr>
              <w:rPr>
                <w:rFonts w:asciiTheme="majorHAnsi" w:hAnsiTheme="majorHAnsi" w:cstheme="majorHAnsi"/>
              </w:rPr>
            </w:pPr>
          </w:p>
          <w:p w14:paraId="586CE56A" w14:textId="37657798" w:rsidR="002C56C0" w:rsidRDefault="002C56C0" w:rsidP="0024119E">
            <w:pPr>
              <w:rPr>
                <w:rFonts w:asciiTheme="majorHAnsi" w:hAnsiTheme="majorHAnsi" w:cstheme="majorHAnsi"/>
              </w:rPr>
            </w:pPr>
            <w:r>
              <w:rPr>
                <w:rFonts w:asciiTheme="majorHAnsi" w:hAnsiTheme="majorHAnsi" w:cstheme="majorHAnsi"/>
              </w:rPr>
              <w:t>Class 13: 30cm</w:t>
            </w:r>
          </w:p>
          <w:p w14:paraId="4AA9D131" w14:textId="77777777" w:rsidR="002C56C0" w:rsidRDefault="002C56C0" w:rsidP="0024119E">
            <w:pPr>
              <w:rPr>
                <w:rFonts w:asciiTheme="majorHAnsi" w:hAnsiTheme="majorHAnsi" w:cstheme="majorHAnsi"/>
              </w:rPr>
            </w:pPr>
          </w:p>
          <w:p w14:paraId="2A8A7F84" w14:textId="77777777" w:rsidR="002C56C0" w:rsidRDefault="002C56C0" w:rsidP="0024119E">
            <w:pPr>
              <w:rPr>
                <w:rFonts w:asciiTheme="majorHAnsi" w:hAnsiTheme="majorHAnsi" w:cstheme="majorHAnsi"/>
              </w:rPr>
            </w:pPr>
            <w:r>
              <w:rPr>
                <w:rFonts w:asciiTheme="majorHAnsi" w:hAnsiTheme="majorHAnsi" w:cstheme="majorHAnsi"/>
              </w:rPr>
              <w:t>Class 14: 40cm</w:t>
            </w:r>
          </w:p>
          <w:p w14:paraId="341C208D" w14:textId="77777777" w:rsidR="002C56C0" w:rsidRDefault="002C56C0" w:rsidP="0024119E">
            <w:pPr>
              <w:rPr>
                <w:rFonts w:asciiTheme="majorHAnsi" w:hAnsiTheme="majorHAnsi" w:cstheme="majorHAnsi"/>
              </w:rPr>
            </w:pPr>
          </w:p>
          <w:p w14:paraId="289E15B9" w14:textId="77777777" w:rsidR="002C56C0" w:rsidRDefault="002C56C0" w:rsidP="0024119E">
            <w:pPr>
              <w:rPr>
                <w:rFonts w:asciiTheme="majorHAnsi" w:hAnsiTheme="majorHAnsi" w:cstheme="majorHAnsi"/>
              </w:rPr>
            </w:pPr>
            <w:r>
              <w:rPr>
                <w:rFonts w:asciiTheme="majorHAnsi" w:hAnsiTheme="majorHAnsi" w:cstheme="majorHAnsi"/>
              </w:rPr>
              <w:t>Class 15: 50cm</w:t>
            </w:r>
          </w:p>
          <w:p w14:paraId="3F832CF8" w14:textId="77777777" w:rsidR="002C56C0" w:rsidRDefault="002C56C0" w:rsidP="0024119E">
            <w:pPr>
              <w:rPr>
                <w:rFonts w:asciiTheme="majorHAnsi" w:hAnsiTheme="majorHAnsi" w:cstheme="majorHAnsi"/>
              </w:rPr>
            </w:pPr>
          </w:p>
          <w:p w14:paraId="16B14405" w14:textId="77777777" w:rsidR="002C56C0" w:rsidRDefault="002C56C0" w:rsidP="0024119E">
            <w:pPr>
              <w:rPr>
                <w:rFonts w:asciiTheme="majorHAnsi" w:hAnsiTheme="majorHAnsi" w:cstheme="majorHAnsi"/>
              </w:rPr>
            </w:pPr>
            <w:r>
              <w:rPr>
                <w:rFonts w:asciiTheme="majorHAnsi" w:hAnsiTheme="majorHAnsi" w:cstheme="majorHAnsi"/>
              </w:rPr>
              <w:t>Class 16: 60cm</w:t>
            </w:r>
          </w:p>
          <w:p w14:paraId="5B946CBA" w14:textId="77777777" w:rsidR="002C56C0" w:rsidRDefault="002C56C0" w:rsidP="0024119E">
            <w:pPr>
              <w:rPr>
                <w:rFonts w:asciiTheme="majorHAnsi" w:hAnsiTheme="majorHAnsi" w:cstheme="majorHAnsi"/>
              </w:rPr>
            </w:pPr>
          </w:p>
          <w:p w14:paraId="42B45F91" w14:textId="70E15C1E" w:rsidR="002C56C0" w:rsidRDefault="002C56C0" w:rsidP="002C56C0">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6</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4</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w:t>
            </w:r>
            <w:r>
              <w:rPr>
                <w:rFonts w:asciiTheme="majorHAnsi" w:hAnsiTheme="majorHAnsi" w:cstheme="majorHAnsi"/>
                <w:b/>
                <w:bCs/>
              </w:rPr>
              <w:t>2</w:t>
            </w:r>
          </w:p>
          <w:p w14:paraId="651D7EB1" w14:textId="298B2EF0" w:rsidR="002C56C0" w:rsidRPr="00A45846" w:rsidRDefault="002C56C0" w:rsidP="0024119E">
            <w:pPr>
              <w:rPr>
                <w:rFonts w:asciiTheme="majorHAnsi" w:hAnsiTheme="majorHAnsi" w:cstheme="majorHAnsi"/>
              </w:rPr>
            </w:pPr>
          </w:p>
        </w:tc>
      </w:tr>
      <w:tr w:rsidR="00A45846" w14:paraId="73996519" w14:textId="77777777" w:rsidTr="00D6341B">
        <w:tc>
          <w:tcPr>
            <w:tcW w:w="1129" w:type="dxa"/>
            <w:shd w:val="clear" w:color="auto" w:fill="E7E6E6" w:themeFill="background2"/>
          </w:tcPr>
          <w:p w14:paraId="0FB53ED3" w14:textId="77777777" w:rsidR="00A45846" w:rsidRDefault="00A45846" w:rsidP="0024119E">
            <w:pPr>
              <w:rPr>
                <w:rFonts w:asciiTheme="majorHAnsi" w:hAnsiTheme="majorHAnsi" w:cstheme="majorHAnsi"/>
              </w:rPr>
            </w:pPr>
          </w:p>
        </w:tc>
        <w:tc>
          <w:tcPr>
            <w:tcW w:w="8647" w:type="dxa"/>
            <w:shd w:val="clear" w:color="auto" w:fill="E7E6E6" w:themeFill="background2"/>
          </w:tcPr>
          <w:p w14:paraId="3737D2A9" w14:textId="77777777" w:rsidR="00A45846" w:rsidRDefault="00A45846" w:rsidP="0024119E">
            <w:pPr>
              <w:rPr>
                <w:rFonts w:asciiTheme="majorHAnsi" w:hAnsiTheme="majorHAnsi" w:cstheme="majorHAnsi"/>
              </w:rPr>
            </w:pPr>
          </w:p>
        </w:tc>
      </w:tr>
    </w:tbl>
    <w:p w14:paraId="751EC8A5" w14:textId="05754D7D" w:rsidR="002C56C0" w:rsidRDefault="002C56C0" w:rsidP="00E17946">
      <w:pPr>
        <w:rPr>
          <w:rFonts w:asciiTheme="majorHAnsi" w:hAnsiTheme="majorHAnsi" w:cstheme="majorHAnsi"/>
        </w:rPr>
      </w:pPr>
    </w:p>
    <w:p w14:paraId="002A6498" w14:textId="77777777" w:rsidR="002C56C0" w:rsidRDefault="002C56C0">
      <w:pPr>
        <w:rPr>
          <w:rFonts w:asciiTheme="majorHAnsi" w:hAnsiTheme="majorHAnsi" w:cstheme="majorHAnsi"/>
        </w:rPr>
      </w:pPr>
      <w:r>
        <w:rPr>
          <w:rFonts w:asciiTheme="majorHAnsi" w:hAnsiTheme="majorHAnsi" w:cstheme="majorHAnsi"/>
        </w:rPr>
        <w:br w:type="page"/>
      </w:r>
    </w:p>
    <w:p w14:paraId="0E625CAA" w14:textId="15F9F5AE" w:rsidR="002C56C0" w:rsidRDefault="002C56C0" w:rsidP="002C56C0">
      <w:pPr>
        <w:jc w:val="center"/>
        <w:rPr>
          <w:rFonts w:asciiTheme="majorHAnsi" w:hAnsiTheme="majorHAnsi" w:cstheme="majorHAnsi"/>
          <w:b/>
          <w:bCs/>
          <w:u w:val="single"/>
        </w:rPr>
      </w:pPr>
      <w:r>
        <w:rPr>
          <w:rFonts w:asciiTheme="majorHAnsi" w:hAnsiTheme="majorHAnsi" w:cstheme="majorHAnsi"/>
          <w:b/>
          <w:bCs/>
          <w:u w:val="single"/>
        </w:rPr>
        <w:lastRenderedPageBreak/>
        <w:t>CATTLE RING</w:t>
      </w:r>
      <w:r w:rsidRPr="00D6341B">
        <w:rPr>
          <w:rFonts w:asciiTheme="majorHAnsi" w:hAnsiTheme="majorHAnsi" w:cstheme="majorHAnsi"/>
          <w:b/>
          <w:bCs/>
          <w:u w:val="single"/>
        </w:rPr>
        <w:t xml:space="preserve"> – </w:t>
      </w:r>
      <w:r>
        <w:rPr>
          <w:rFonts w:asciiTheme="majorHAnsi" w:hAnsiTheme="majorHAnsi" w:cstheme="majorHAnsi"/>
          <w:b/>
          <w:bCs/>
          <w:u w:val="single"/>
        </w:rPr>
        <w:t>CLYDESDALE IN-HAND CLASSES</w:t>
      </w:r>
    </w:p>
    <w:p w14:paraId="6E898CB8" w14:textId="57F2311D" w:rsidR="002C56C0" w:rsidRPr="00D6341B" w:rsidRDefault="00D47EC1" w:rsidP="002C56C0">
      <w:pPr>
        <w:rPr>
          <w:rFonts w:asciiTheme="majorHAnsi" w:hAnsiTheme="majorHAnsi" w:cstheme="majorHAnsi"/>
          <w:b/>
          <w:bCs/>
        </w:rPr>
      </w:pPr>
      <w:r>
        <w:rPr>
          <w:rFonts w:asciiTheme="majorHAnsi" w:hAnsiTheme="majorHAnsi" w:cstheme="majorHAnsi"/>
          <w:b/>
          <w:bCs/>
        </w:rPr>
        <w:t>Judge</w:t>
      </w:r>
      <w:r w:rsidR="002C56C0" w:rsidRPr="00D6341B">
        <w:rPr>
          <w:rFonts w:asciiTheme="majorHAnsi" w:hAnsiTheme="majorHAnsi" w:cstheme="majorHAnsi"/>
          <w:b/>
          <w:bCs/>
        </w:rPr>
        <w:t xml:space="preserve"> – Mr</w:t>
      </w:r>
      <w:r>
        <w:rPr>
          <w:rFonts w:asciiTheme="majorHAnsi" w:hAnsiTheme="majorHAnsi" w:cstheme="majorHAnsi"/>
          <w:b/>
          <w:bCs/>
        </w:rPr>
        <w:t xml:space="preserve"> Alasdair Fletcher</w:t>
      </w:r>
    </w:p>
    <w:p w14:paraId="2DE85A11" w14:textId="13423F1C" w:rsidR="002C56C0" w:rsidRPr="00D6341B" w:rsidRDefault="002C56C0" w:rsidP="002C56C0">
      <w:pPr>
        <w:rPr>
          <w:rFonts w:asciiTheme="majorHAnsi" w:hAnsiTheme="majorHAnsi" w:cstheme="majorHAnsi"/>
          <w:b/>
          <w:bCs/>
        </w:rPr>
      </w:pPr>
      <w:r w:rsidRPr="00D6341B">
        <w:rPr>
          <w:rFonts w:asciiTheme="majorHAnsi" w:hAnsiTheme="majorHAnsi" w:cstheme="majorHAnsi"/>
          <w:b/>
          <w:bCs/>
        </w:rPr>
        <w:t>Judging to commence at 10am prompt</w:t>
      </w:r>
      <w:r w:rsidR="00D47EC1">
        <w:rPr>
          <w:rFonts w:asciiTheme="majorHAnsi" w:hAnsiTheme="majorHAnsi" w:cstheme="majorHAnsi"/>
          <w:b/>
          <w:bCs/>
        </w:rPr>
        <w:t xml:space="preserve"> in the Cattle Ring</w:t>
      </w:r>
    </w:p>
    <w:p w14:paraId="45D41551" w14:textId="5D754775" w:rsidR="002C56C0" w:rsidRPr="00D6341B" w:rsidRDefault="002C56C0" w:rsidP="002C56C0">
      <w:pPr>
        <w:rPr>
          <w:rFonts w:asciiTheme="majorHAnsi" w:hAnsiTheme="majorHAnsi" w:cstheme="majorHAnsi"/>
          <w:b/>
          <w:bCs/>
        </w:rPr>
      </w:pPr>
      <w:r w:rsidRPr="00D6341B">
        <w:rPr>
          <w:rFonts w:asciiTheme="majorHAnsi" w:hAnsiTheme="majorHAnsi" w:cstheme="majorHAnsi"/>
          <w:b/>
          <w:bCs/>
        </w:rPr>
        <w:t xml:space="preserve">Classes </w:t>
      </w:r>
      <w:r w:rsidR="00D47EC1">
        <w:rPr>
          <w:rFonts w:asciiTheme="majorHAnsi" w:hAnsiTheme="majorHAnsi" w:cstheme="majorHAnsi"/>
          <w:b/>
          <w:bCs/>
        </w:rPr>
        <w:t>17-19</w:t>
      </w:r>
    </w:p>
    <w:tbl>
      <w:tblPr>
        <w:tblStyle w:val="TableGrid"/>
        <w:tblW w:w="9776" w:type="dxa"/>
        <w:tblLook w:val="04A0" w:firstRow="1" w:lastRow="0" w:firstColumn="1" w:lastColumn="0" w:noHBand="0" w:noVBand="1"/>
      </w:tblPr>
      <w:tblGrid>
        <w:gridCol w:w="1129"/>
        <w:gridCol w:w="8647"/>
      </w:tblGrid>
      <w:tr w:rsidR="002C56C0" w14:paraId="262EC7BE" w14:textId="77777777" w:rsidTr="0024119E">
        <w:tc>
          <w:tcPr>
            <w:tcW w:w="1129" w:type="dxa"/>
          </w:tcPr>
          <w:p w14:paraId="3C2B77F3" w14:textId="17503ACF" w:rsidR="002C56C0" w:rsidRPr="00D6341B" w:rsidRDefault="002C56C0" w:rsidP="0024119E">
            <w:pPr>
              <w:rPr>
                <w:rFonts w:asciiTheme="majorHAnsi" w:hAnsiTheme="majorHAnsi" w:cstheme="majorHAnsi"/>
                <w:b/>
                <w:bCs/>
              </w:rPr>
            </w:pPr>
            <w:r w:rsidRPr="00D6341B">
              <w:rPr>
                <w:rFonts w:asciiTheme="majorHAnsi" w:hAnsiTheme="majorHAnsi" w:cstheme="majorHAnsi"/>
                <w:b/>
                <w:bCs/>
              </w:rPr>
              <w:t xml:space="preserve">CLASS </w:t>
            </w:r>
            <w:r w:rsidR="00D47EC1">
              <w:rPr>
                <w:rFonts w:asciiTheme="majorHAnsi" w:hAnsiTheme="majorHAnsi" w:cstheme="majorHAnsi"/>
                <w:b/>
                <w:bCs/>
              </w:rPr>
              <w:t>17</w:t>
            </w:r>
          </w:p>
        </w:tc>
        <w:tc>
          <w:tcPr>
            <w:tcW w:w="8647" w:type="dxa"/>
          </w:tcPr>
          <w:p w14:paraId="47022901" w14:textId="4FE73ED7" w:rsidR="00594C2C" w:rsidRDefault="00594C2C" w:rsidP="00594C2C">
            <w:pPr>
              <w:rPr>
                <w:rFonts w:asciiTheme="majorHAnsi" w:hAnsiTheme="majorHAnsi" w:cstheme="majorHAnsi"/>
              </w:rPr>
            </w:pPr>
            <w:r>
              <w:rPr>
                <w:rFonts w:asciiTheme="majorHAnsi" w:hAnsiTheme="majorHAnsi" w:cstheme="majorHAnsi"/>
                <w:b/>
                <w:bCs/>
              </w:rPr>
              <w:t>BEST FILLY/GELDING/COLT  - 1 OR 2 YEAR OLD</w:t>
            </w:r>
          </w:p>
          <w:p w14:paraId="38EBE0EF" w14:textId="77777777" w:rsidR="00594C2C" w:rsidRDefault="00594C2C" w:rsidP="00594C2C">
            <w:pPr>
              <w:rPr>
                <w:rFonts w:asciiTheme="majorHAnsi" w:hAnsiTheme="majorHAnsi" w:cstheme="majorHAnsi"/>
                <w:b/>
                <w:bCs/>
              </w:rPr>
            </w:pPr>
          </w:p>
          <w:p w14:paraId="4C20F4EF" w14:textId="77777777" w:rsidR="00594C2C" w:rsidRDefault="00594C2C" w:rsidP="00594C2C">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5</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4</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w:t>
            </w:r>
            <w:r>
              <w:rPr>
                <w:rFonts w:asciiTheme="majorHAnsi" w:hAnsiTheme="majorHAnsi" w:cstheme="majorHAnsi"/>
                <w:b/>
                <w:bCs/>
              </w:rPr>
              <w:t>3</w:t>
            </w:r>
          </w:p>
          <w:p w14:paraId="2F81EB5B" w14:textId="77777777" w:rsidR="002C56C0" w:rsidRDefault="002C56C0" w:rsidP="0024119E">
            <w:pPr>
              <w:rPr>
                <w:rFonts w:asciiTheme="majorHAnsi" w:hAnsiTheme="majorHAnsi" w:cstheme="majorHAnsi"/>
              </w:rPr>
            </w:pPr>
          </w:p>
        </w:tc>
      </w:tr>
      <w:tr w:rsidR="002C56C0" w14:paraId="4044F08C" w14:textId="77777777" w:rsidTr="0024119E">
        <w:tc>
          <w:tcPr>
            <w:tcW w:w="1129" w:type="dxa"/>
            <w:shd w:val="clear" w:color="auto" w:fill="E7E6E6" w:themeFill="background2"/>
          </w:tcPr>
          <w:p w14:paraId="6BB19B03" w14:textId="77777777" w:rsidR="002C56C0" w:rsidRPr="00D6341B" w:rsidRDefault="002C56C0" w:rsidP="0024119E">
            <w:pPr>
              <w:rPr>
                <w:rFonts w:asciiTheme="majorHAnsi" w:hAnsiTheme="majorHAnsi" w:cstheme="majorHAnsi"/>
                <w:b/>
                <w:bCs/>
              </w:rPr>
            </w:pPr>
            <w:r w:rsidRPr="00D6341B">
              <w:rPr>
                <w:rFonts w:asciiTheme="majorHAnsi" w:hAnsiTheme="majorHAnsi" w:cstheme="majorHAnsi"/>
                <w:b/>
                <w:bCs/>
              </w:rPr>
              <w:t xml:space="preserve"> </w:t>
            </w:r>
          </w:p>
        </w:tc>
        <w:tc>
          <w:tcPr>
            <w:tcW w:w="8647" w:type="dxa"/>
            <w:shd w:val="clear" w:color="auto" w:fill="E7E6E6" w:themeFill="background2"/>
          </w:tcPr>
          <w:p w14:paraId="1794BDE0" w14:textId="77777777" w:rsidR="002C56C0" w:rsidRDefault="002C56C0" w:rsidP="0024119E">
            <w:pPr>
              <w:rPr>
                <w:rFonts w:asciiTheme="majorHAnsi" w:hAnsiTheme="majorHAnsi" w:cstheme="majorHAnsi"/>
              </w:rPr>
            </w:pPr>
          </w:p>
        </w:tc>
      </w:tr>
      <w:tr w:rsidR="002C56C0" w14:paraId="05EE9B40" w14:textId="77777777" w:rsidTr="0024119E">
        <w:tc>
          <w:tcPr>
            <w:tcW w:w="1129" w:type="dxa"/>
          </w:tcPr>
          <w:p w14:paraId="2FCD1136" w14:textId="46A69AD4" w:rsidR="002C56C0" w:rsidRPr="00D6341B" w:rsidRDefault="002C56C0" w:rsidP="0024119E">
            <w:pPr>
              <w:rPr>
                <w:rFonts w:asciiTheme="majorHAnsi" w:hAnsiTheme="majorHAnsi" w:cstheme="majorHAnsi"/>
                <w:b/>
                <w:bCs/>
              </w:rPr>
            </w:pPr>
            <w:r w:rsidRPr="00D6341B">
              <w:rPr>
                <w:rFonts w:asciiTheme="majorHAnsi" w:hAnsiTheme="majorHAnsi" w:cstheme="majorHAnsi"/>
                <w:b/>
                <w:bCs/>
              </w:rPr>
              <w:t>CLASS 1</w:t>
            </w:r>
            <w:r w:rsidR="00D47EC1">
              <w:rPr>
                <w:rFonts w:asciiTheme="majorHAnsi" w:hAnsiTheme="majorHAnsi" w:cstheme="majorHAnsi"/>
                <w:b/>
                <w:bCs/>
              </w:rPr>
              <w:t>8</w:t>
            </w:r>
          </w:p>
        </w:tc>
        <w:tc>
          <w:tcPr>
            <w:tcW w:w="8647" w:type="dxa"/>
          </w:tcPr>
          <w:p w14:paraId="691A2319" w14:textId="3C7D7734" w:rsidR="002C56C0" w:rsidRDefault="00D47EC1" w:rsidP="0024119E">
            <w:pPr>
              <w:rPr>
                <w:rFonts w:asciiTheme="majorHAnsi" w:hAnsiTheme="majorHAnsi" w:cstheme="majorHAnsi"/>
              </w:rPr>
            </w:pPr>
            <w:r>
              <w:rPr>
                <w:rFonts w:asciiTheme="majorHAnsi" w:hAnsiTheme="majorHAnsi" w:cstheme="majorHAnsi"/>
                <w:b/>
                <w:bCs/>
              </w:rPr>
              <w:t xml:space="preserve">BEST </w:t>
            </w:r>
            <w:r w:rsidR="00594C2C">
              <w:rPr>
                <w:rFonts w:asciiTheme="majorHAnsi" w:hAnsiTheme="majorHAnsi" w:cstheme="majorHAnsi"/>
                <w:b/>
                <w:bCs/>
              </w:rPr>
              <w:t>MARE/GELDING  - 3 YEARS PLUS</w:t>
            </w:r>
          </w:p>
          <w:p w14:paraId="2E65A875" w14:textId="77777777" w:rsidR="002C56C0" w:rsidRDefault="002C56C0" w:rsidP="0024119E">
            <w:pPr>
              <w:rPr>
                <w:rFonts w:asciiTheme="majorHAnsi" w:hAnsiTheme="majorHAnsi" w:cstheme="majorHAnsi"/>
                <w:b/>
                <w:bCs/>
              </w:rPr>
            </w:pPr>
          </w:p>
          <w:p w14:paraId="1521531E" w14:textId="77777777" w:rsidR="00D47EC1" w:rsidRDefault="00D47EC1" w:rsidP="00D47EC1">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5</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4</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w:t>
            </w:r>
            <w:r>
              <w:rPr>
                <w:rFonts w:asciiTheme="majorHAnsi" w:hAnsiTheme="majorHAnsi" w:cstheme="majorHAnsi"/>
                <w:b/>
                <w:bCs/>
              </w:rPr>
              <w:t>3</w:t>
            </w:r>
          </w:p>
          <w:p w14:paraId="4A324785" w14:textId="77777777" w:rsidR="002C56C0" w:rsidRPr="0020209E" w:rsidRDefault="002C56C0" w:rsidP="0024119E">
            <w:pPr>
              <w:rPr>
                <w:rFonts w:asciiTheme="majorHAnsi" w:hAnsiTheme="majorHAnsi" w:cstheme="majorHAnsi"/>
                <w:b/>
                <w:bCs/>
              </w:rPr>
            </w:pPr>
          </w:p>
        </w:tc>
      </w:tr>
      <w:tr w:rsidR="002C56C0" w14:paraId="64F73147" w14:textId="77777777" w:rsidTr="0024119E">
        <w:trPr>
          <w:trHeight w:val="308"/>
        </w:trPr>
        <w:tc>
          <w:tcPr>
            <w:tcW w:w="1129" w:type="dxa"/>
            <w:shd w:val="clear" w:color="auto" w:fill="E7E6E6" w:themeFill="background2"/>
          </w:tcPr>
          <w:p w14:paraId="2DC6A93D" w14:textId="77777777" w:rsidR="002C56C0" w:rsidRDefault="002C56C0" w:rsidP="0024119E">
            <w:pPr>
              <w:rPr>
                <w:rFonts w:asciiTheme="majorHAnsi" w:hAnsiTheme="majorHAnsi" w:cstheme="majorHAnsi"/>
              </w:rPr>
            </w:pPr>
          </w:p>
        </w:tc>
        <w:tc>
          <w:tcPr>
            <w:tcW w:w="8647" w:type="dxa"/>
            <w:shd w:val="clear" w:color="auto" w:fill="E7E6E6" w:themeFill="background2"/>
          </w:tcPr>
          <w:p w14:paraId="39574B79" w14:textId="77777777" w:rsidR="002C56C0" w:rsidRDefault="002C56C0" w:rsidP="0024119E">
            <w:pPr>
              <w:rPr>
                <w:rFonts w:asciiTheme="majorHAnsi" w:hAnsiTheme="majorHAnsi" w:cstheme="majorHAnsi"/>
              </w:rPr>
            </w:pPr>
          </w:p>
        </w:tc>
      </w:tr>
      <w:tr w:rsidR="002C56C0" w14:paraId="41E6A877" w14:textId="77777777" w:rsidTr="0024119E">
        <w:tc>
          <w:tcPr>
            <w:tcW w:w="1129" w:type="dxa"/>
          </w:tcPr>
          <w:p w14:paraId="7A2A6634" w14:textId="79DEE1A4" w:rsidR="002C56C0" w:rsidRPr="00D6341B" w:rsidRDefault="002C56C0" w:rsidP="0024119E">
            <w:pPr>
              <w:rPr>
                <w:rFonts w:asciiTheme="majorHAnsi" w:hAnsiTheme="majorHAnsi" w:cstheme="majorHAnsi"/>
                <w:b/>
                <w:bCs/>
              </w:rPr>
            </w:pPr>
            <w:r w:rsidRPr="00D6341B">
              <w:rPr>
                <w:rFonts w:asciiTheme="majorHAnsi" w:hAnsiTheme="majorHAnsi" w:cstheme="majorHAnsi"/>
                <w:b/>
                <w:bCs/>
              </w:rPr>
              <w:t>CLASS 1</w:t>
            </w:r>
            <w:r w:rsidR="00D47EC1">
              <w:rPr>
                <w:rFonts w:asciiTheme="majorHAnsi" w:hAnsiTheme="majorHAnsi" w:cstheme="majorHAnsi"/>
                <w:b/>
                <w:bCs/>
              </w:rPr>
              <w:t>9</w:t>
            </w:r>
          </w:p>
        </w:tc>
        <w:tc>
          <w:tcPr>
            <w:tcW w:w="8647" w:type="dxa"/>
          </w:tcPr>
          <w:p w14:paraId="1C8E4B20" w14:textId="077D8182" w:rsidR="002C56C0" w:rsidRDefault="00594C2C" w:rsidP="00594C2C">
            <w:pPr>
              <w:rPr>
                <w:rFonts w:asciiTheme="majorHAnsi" w:hAnsiTheme="majorHAnsi" w:cstheme="majorHAnsi"/>
                <w:b/>
                <w:bCs/>
              </w:rPr>
            </w:pPr>
            <w:r>
              <w:rPr>
                <w:rFonts w:asciiTheme="majorHAnsi" w:hAnsiTheme="majorHAnsi" w:cstheme="majorHAnsi"/>
                <w:b/>
                <w:bCs/>
              </w:rPr>
              <w:t>BROOD MARE – WITH FOAL AT FOOT OR IN FOAL</w:t>
            </w:r>
          </w:p>
          <w:p w14:paraId="19E4D688" w14:textId="77777777" w:rsidR="002C56C0" w:rsidRDefault="002C56C0" w:rsidP="0024119E">
            <w:pPr>
              <w:rPr>
                <w:rFonts w:asciiTheme="majorHAnsi" w:hAnsiTheme="majorHAnsi" w:cstheme="majorHAnsi"/>
                <w:b/>
                <w:bCs/>
              </w:rPr>
            </w:pPr>
          </w:p>
          <w:p w14:paraId="3A7E51BB" w14:textId="77777777" w:rsidR="00D47EC1" w:rsidRDefault="00D47EC1" w:rsidP="00D47EC1">
            <w:pPr>
              <w:rPr>
                <w:rFonts w:asciiTheme="majorHAnsi" w:hAnsiTheme="majorHAnsi" w:cstheme="majorHAnsi"/>
                <w:b/>
                <w:bCs/>
              </w:rPr>
            </w:pPr>
            <w:r w:rsidRPr="0020209E">
              <w:rPr>
                <w:rFonts w:asciiTheme="majorHAnsi" w:hAnsiTheme="majorHAnsi" w:cstheme="majorHAnsi"/>
                <w:b/>
                <w:bCs/>
              </w:rPr>
              <w:t>Prize money: 1</w:t>
            </w:r>
            <w:r w:rsidRPr="0020209E">
              <w:rPr>
                <w:rFonts w:asciiTheme="majorHAnsi" w:hAnsiTheme="majorHAnsi" w:cstheme="majorHAnsi"/>
                <w:b/>
                <w:bCs/>
                <w:vertAlign w:val="superscript"/>
              </w:rPr>
              <w:t>st</w:t>
            </w:r>
            <w:r w:rsidRPr="0020209E">
              <w:rPr>
                <w:rFonts w:asciiTheme="majorHAnsi" w:hAnsiTheme="majorHAnsi" w:cstheme="majorHAnsi"/>
                <w:b/>
                <w:bCs/>
              </w:rPr>
              <w:t xml:space="preserve"> - £</w:t>
            </w:r>
            <w:r>
              <w:rPr>
                <w:rFonts w:asciiTheme="majorHAnsi" w:hAnsiTheme="majorHAnsi" w:cstheme="majorHAnsi"/>
                <w:b/>
                <w:bCs/>
              </w:rPr>
              <w:t>5</w:t>
            </w:r>
            <w:r w:rsidRPr="0020209E">
              <w:rPr>
                <w:rFonts w:asciiTheme="majorHAnsi" w:hAnsiTheme="majorHAnsi" w:cstheme="majorHAnsi"/>
                <w:b/>
                <w:bCs/>
              </w:rPr>
              <w:t>, 2</w:t>
            </w:r>
            <w:r w:rsidRPr="0020209E">
              <w:rPr>
                <w:rFonts w:asciiTheme="majorHAnsi" w:hAnsiTheme="majorHAnsi" w:cstheme="majorHAnsi"/>
                <w:b/>
                <w:bCs/>
                <w:vertAlign w:val="superscript"/>
              </w:rPr>
              <w:t>nd</w:t>
            </w:r>
            <w:r w:rsidRPr="0020209E">
              <w:rPr>
                <w:rFonts w:asciiTheme="majorHAnsi" w:hAnsiTheme="majorHAnsi" w:cstheme="majorHAnsi"/>
                <w:b/>
                <w:bCs/>
              </w:rPr>
              <w:t xml:space="preserve"> - £</w:t>
            </w:r>
            <w:r>
              <w:rPr>
                <w:rFonts w:asciiTheme="majorHAnsi" w:hAnsiTheme="majorHAnsi" w:cstheme="majorHAnsi"/>
                <w:b/>
                <w:bCs/>
              </w:rPr>
              <w:t>4</w:t>
            </w:r>
            <w:r w:rsidRPr="0020209E">
              <w:rPr>
                <w:rFonts w:asciiTheme="majorHAnsi" w:hAnsiTheme="majorHAnsi" w:cstheme="majorHAnsi"/>
                <w:b/>
                <w:bCs/>
              </w:rPr>
              <w:t>, 3</w:t>
            </w:r>
            <w:r w:rsidRPr="0020209E">
              <w:rPr>
                <w:rFonts w:asciiTheme="majorHAnsi" w:hAnsiTheme="majorHAnsi" w:cstheme="majorHAnsi"/>
                <w:b/>
                <w:bCs/>
                <w:vertAlign w:val="superscript"/>
              </w:rPr>
              <w:t xml:space="preserve">rd </w:t>
            </w:r>
            <w:r w:rsidRPr="0020209E">
              <w:rPr>
                <w:rFonts w:asciiTheme="majorHAnsi" w:hAnsiTheme="majorHAnsi" w:cstheme="majorHAnsi"/>
                <w:b/>
                <w:bCs/>
              </w:rPr>
              <w:t>- £</w:t>
            </w:r>
            <w:r>
              <w:rPr>
                <w:rFonts w:asciiTheme="majorHAnsi" w:hAnsiTheme="majorHAnsi" w:cstheme="majorHAnsi"/>
                <w:b/>
                <w:bCs/>
              </w:rPr>
              <w:t>3</w:t>
            </w:r>
          </w:p>
          <w:p w14:paraId="7DA51A16" w14:textId="77777777" w:rsidR="002C56C0" w:rsidRPr="0020209E" w:rsidRDefault="002C56C0" w:rsidP="00D47EC1">
            <w:pPr>
              <w:rPr>
                <w:rFonts w:asciiTheme="majorHAnsi" w:hAnsiTheme="majorHAnsi" w:cstheme="majorHAnsi"/>
                <w:b/>
                <w:bCs/>
              </w:rPr>
            </w:pPr>
          </w:p>
        </w:tc>
      </w:tr>
      <w:tr w:rsidR="002C56C0" w14:paraId="314F91AB" w14:textId="77777777" w:rsidTr="0024119E">
        <w:tc>
          <w:tcPr>
            <w:tcW w:w="1129" w:type="dxa"/>
            <w:shd w:val="clear" w:color="auto" w:fill="E7E6E6" w:themeFill="background2"/>
          </w:tcPr>
          <w:p w14:paraId="48D9BB6A" w14:textId="77777777" w:rsidR="002C56C0" w:rsidRDefault="002C56C0" w:rsidP="0024119E">
            <w:pPr>
              <w:rPr>
                <w:rFonts w:asciiTheme="majorHAnsi" w:hAnsiTheme="majorHAnsi" w:cstheme="majorHAnsi"/>
              </w:rPr>
            </w:pPr>
          </w:p>
        </w:tc>
        <w:tc>
          <w:tcPr>
            <w:tcW w:w="8647" w:type="dxa"/>
            <w:shd w:val="clear" w:color="auto" w:fill="E7E6E6" w:themeFill="background2"/>
          </w:tcPr>
          <w:p w14:paraId="63F7B7B5" w14:textId="5B3078F4" w:rsidR="002C56C0" w:rsidRDefault="002C56C0" w:rsidP="0024119E">
            <w:pPr>
              <w:rPr>
                <w:rFonts w:asciiTheme="majorHAnsi" w:hAnsiTheme="majorHAnsi" w:cstheme="majorHAnsi"/>
              </w:rPr>
            </w:pPr>
          </w:p>
        </w:tc>
      </w:tr>
      <w:tr w:rsidR="002C56C0" w14:paraId="6FD7ED6B" w14:textId="77777777" w:rsidTr="0024119E">
        <w:tc>
          <w:tcPr>
            <w:tcW w:w="1129" w:type="dxa"/>
            <w:shd w:val="clear" w:color="auto" w:fill="FFFFFF" w:themeFill="background1"/>
          </w:tcPr>
          <w:p w14:paraId="54940AB6" w14:textId="108DB367" w:rsidR="002C56C0" w:rsidRPr="00D6341B" w:rsidRDefault="00594C2C" w:rsidP="0024119E">
            <w:pPr>
              <w:rPr>
                <w:rFonts w:asciiTheme="majorHAnsi" w:hAnsiTheme="majorHAnsi" w:cstheme="majorHAnsi"/>
                <w:b/>
                <w:bCs/>
              </w:rPr>
            </w:pPr>
            <w:r>
              <w:rPr>
                <w:rFonts w:asciiTheme="majorHAnsi" w:hAnsiTheme="majorHAnsi" w:cstheme="majorHAnsi"/>
                <w:b/>
                <w:bCs/>
              </w:rPr>
              <w:t>CATTLE RING</w:t>
            </w:r>
          </w:p>
        </w:tc>
        <w:tc>
          <w:tcPr>
            <w:tcW w:w="8647" w:type="dxa"/>
            <w:shd w:val="clear" w:color="auto" w:fill="FFFFFF" w:themeFill="background1"/>
          </w:tcPr>
          <w:p w14:paraId="28712D2E" w14:textId="1AECC4F5" w:rsidR="002C56C0" w:rsidRDefault="00594C2C" w:rsidP="0024119E">
            <w:pPr>
              <w:rPr>
                <w:rFonts w:asciiTheme="majorHAnsi" w:hAnsiTheme="majorHAnsi" w:cstheme="majorHAnsi"/>
              </w:rPr>
            </w:pPr>
            <w:r>
              <w:rPr>
                <w:rFonts w:asciiTheme="majorHAnsi" w:hAnsiTheme="majorHAnsi" w:cstheme="majorHAnsi"/>
              </w:rPr>
              <w:t xml:space="preserve">Championship – </w:t>
            </w:r>
            <w:r w:rsidRPr="00594C2C">
              <w:rPr>
                <w:rFonts w:asciiTheme="majorHAnsi" w:hAnsiTheme="majorHAnsi" w:cstheme="majorHAnsi"/>
                <w:b/>
                <w:bCs/>
              </w:rPr>
              <w:t>BEST CLYDESDALE – ANY AGE</w:t>
            </w:r>
          </w:p>
          <w:p w14:paraId="084CB483" w14:textId="77777777" w:rsidR="00594C2C" w:rsidRDefault="00594C2C" w:rsidP="0024119E">
            <w:pPr>
              <w:rPr>
                <w:rFonts w:asciiTheme="majorHAnsi" w:hAnsiTheme="majorHAnsi" w:cstheme="majorHAnsi"/>
              </w:rPr>
            </w:pPr>
          </w:p>
          <w:p w14:paraId="04E211F7" w14:textId="729D6306" w:rsidR="00594C2C" w:rsidRDefault="00594C2C" w:rsidP="0024119E">
            <w:pPr>
              <w:rPr>
                <w:rFonts w:asciiTheme="majorHAnsi" w:hAnsiTheme="majorHAnsi" w:cstheme="majorHAnsi"/>
              </w:rPr>
            </w:pPr>
            <w:r>
              <w:rPr>
                <w:rFonts w:asciiTheme="majorHAnsi" w:hAnsiTheme="majorHAnsi" w:cstheme="majorHAnsi"/>
              </w:rPr>
              <w:t>Silver Trophy by Mr J &amp; W McIntosh</w:t>
            </w:r>
          </w:p>
        </w:tc>
      </w:tr>
    </w:tbl>
    <w:p w14:paraId="12774A97" w14:textId="73CA16E5" w:rsidR="00242EBD" w:rsidRDefault="00242EBD" w:rsidP="00E17946">
      <w:pPr>
        <w:rPr>
          <w:rFonts w:asciiTheme="majorHAnsi" w:hAnsiTheme="majorHAnsi" w:cstheme="majorHAnsi"/>
        </w:rPr>
      </w:pPr>
    </w:p>
    <w:p w14:paraId="2ADD3492" w14:textId="77777777" w:rsidR="00242EBD" w:rsidRDefault="00242EBD">
      <w:pPr>
        <w:rPr>
          <w:rFonts w:asciiTheme="majorHAnsi" w:hAnsiTheme="majorHAnsi" w:cstheme="majorHAnsi"/>
        </w:rPr>
      </w:pPr>
      <w:r>
        <w:rPr>
          <w:rFonts w:asciiTheme="majorHAnsi" w:hAnsiTheme="majorHAnsi" w:cstheme="majorHAnsi"/>
        </w:rPr>
        <w:br w:type="page"/>
      </w:r>
    </w:p>
    <w:p w14:paraId="7B0B18FA" w14:textId="5C453481" w:rsidR="008E6971" w:rsidRDefault="00242EBD" w:rsidP="00242EBD">
      <w:pPr>
        <w:jc w:val="center"/>
        <w:rPr>
          <w:rFonts w:asciiTheme="majorHAnsi" w:hAnsiTheme="majorHAnsi" w:cstheme="majorHAnsi"/>
          <w:b/>
          <w:bCs/>
          <w:u w:val="single"/>
        </w:rPr>
      </w:pPr>
      <w:r w:rsidRPr="00242EBD">
        <w:rPr>
          <w:rFonts w:asciiTheme="majorHAnsi" w:hAnsiTheme="majorHAnsi" w:cstheme="majorHAnsi"/>
          <w:b/>
          <w:bCs/>
          <w:u w:val="single"/>
        </w:rPr>
        <w:lastRenderedPageBreak/>
        <w:t>RULES AND REGULATIONS</w:t>
      </w:r>
    </w:p>
    <w:p w14:paraId="65FC3099" w14:textId="16E14177" w:rsidR="00242EBD" w:rsidRDefault="00242EBD" w:rsidP="00242EBD">
      <w:pPr>
        <w:jc w:val="center"/>
        <w:rPr>
          <w:rFonts w:asciiTheme="majorHAnsi" w:hAnsiTheme="majorHAnsi" w:cstheme="majorHAnsi"/>
          <w:b/>
          <w:bCs/>
          <w:u w:val="single"/>
        </w:rPr>
      </w:pPr>
    </w:p>
    <w:p w14:paraId="5A992A93" w14:textId="0BA50F34" w:rsidR="00242EBD" w:rsidRPr="00ED4C0F" w:rsidRDefault="00FC0DD4" w:rsidP="00ED4C0F">
      <w:pPr>
        <w:pStyle w:val="ListParagraph"/>
        <w:numPr>
          <w:ilvl w:val="0"/>
          <w:numId w:val="1"/>
        </w:numPr>
        <w:rPr>
          <w:rFonts w:asciiTheme="majorHAnsi" w:hAnsiTheme="majorHAnsi" w:cstheme="majorHAnsi"/>
        </w:rPr>
      </w:pPr>
      <w:r w:rsidRPr="00ED4C0F">
        <w:rPr>
          <w:rFonts w:asciiTheme="majorHAnsi" w:hAnsiTheme="majorHAnsi" w:cstheme="majorHAnsi"/>
        </w:rPr>
        <w:t>No horses to be tied to any fences on the show field.</w:t>
      </w:r>
    </w:p>
    <w:p w14:paraId="5644E244" w14:textId="599435B7" w:rsidR="00FC0DD4" w:rsidRPr="00ED4C0F" w:rsidRDefault="00FC0DD4" w:rsidP="00ED4C0F">
      <w:pPr>
        <w:pStyle w:val="ListParagraph"/>
        <w:numPr>
          <w:ilvl w:val="0"/>
          <w:numId w:val="1"/>
        </w:numPr>
        <w:rPr>
          <w:rFonts w:asciiTheme="majorHAnsi" w:hAnsiTheme="majorHAnsi" w:cstheme="majorHAnsi"/>
        </w:rPr>
      </w:pPr>
      <w:r w:rsidRPr="00ED4C0F">
        <w:rPr>
          <w:rFonts w:asciiTheme="majorHAnsi" w:hAnsiTheme="majorHAnsi" w:cstheme="majorHAnsi"/>
        </w:rPr>
        <w:t>The judge’s decision is final.</w:t>
      </w:r>
    </w:p>
    <w:p w14:paraId="25DD890B" w14:textId="2252F0FC" w:rsidR="00FC0DD4" w:rsidRPr="00ED4C0F" w:rsidRDefault="00FC0DD4" w:rsidP="00ED4C0F">
      <w:pPr>
        <w:pStyle w:val="ListParagraph"/>
        <w:numPr>
          <w:ilvl w:val="0"/>
          <w:numId w:val="1"/>
        </w:numPr>
        <w:rPr>
          <w:rFonts w:asciiTheme="majorHAnsi" w:hAnsiTheme="majorHAnsi" w:cstheme="majorHAnsi"/>
        </w:rPr>
      </w:pPr>
      <w:r w:rsidRPr="00ED4C0F">
        <w:rPr>
          <w:rFonts w:asciiTheme="majorHAnsi" w:hAnsiTheme="majorHAnsi" w:cstheme="majorHAnsi"/>
        </w:rPr>
        <w:t>All riders must wear correctly fitted has that comply with current standards</w:t>
      </w:r>
      <w:r w:rsidR="00ED4C0F" w:rsidRPr="00ED4C0F">
        <w:rPr>
          <w:rFonts w:asciiTheme="majorHAnsi" w:hAnsiTheme="majorHAnsi" w:cstheme="majorHAnsi"/>
        </w:rPr>
        <w:t>. They must be worn and fastened whilst mounted.</w:t>
      </w:r>
    </w:p>
    <w:p w14:paraId="62F3C7D7" w14:textId="6A05DDCF" w:rsidR="00ED4C0F" w:rsidRPr="00ED4C0F" w:rsidRDefault="00ED4C0F" w:rsidP="00ED4C0F">
      <w:pPr>
        <w:pStyle w:val="ListParagraph"/>
        <w:numPr>
          <w:ilvl w:val="0"/>
          <w:numId w:val="1"/>
        </w:numPr>
        <w:rPr>
          <w:rFonts w:asciiTheme="majorHAnsi" w:hAnsiTheme="majorHAnsi" w:cstheme="majorHAnsi"/>
        </w:rPr>
      </w:pPr>
      <w:r w:rsidRPr="00ED4C0F">
        <w:rPr>
          <w:rFonts w:asciiTheme="majorHAnsi" w:hAnsiTheme="majorHAnsi" w:cstheme="majorHAnsi"/>
        </w:rPr>
        <w:t xml:space="preserve">No cantering or galloping is permitted anywhere on the show field except in the ring and </w:t>
      </w:r>
      <w:r w:rsidRPr="00ED4C0F">
        <w:rPr>
          <w:rFonts w:asciiTheme="majorHAnsi" w:hAnsiTheme="majorHAnsi" w:cstheme="majorHAnsi"/>
          <w:highlight w:val="yellow"/>
        </w:rPr>
        <w:t>collecting</w:t>
      </w:r>
      <w:r w:rsidRPr="00ED4C0F">
        <w:rPr>
          <w:rFonts w:asciiTheme="majorHAnsi" w:hAnsiTheme="majorHAnsi" w:cstheme="majorHAnsi"/>
        </w:rPr>
        <w:t xml:space="preserve"> ring</w:t>
      </w:r>
    </w:p>
    <w:p w14:paraId="55DCE703" w14:textId="452B7672" w:rsidR="00ED4C0F" w:rsidRPr="00ED4C0F" w:rsidRDefault="00ED4C0F" w:rsidP="00ED4C0F">
      <w:pPr>
        <w:pStyle w:val="ListParagraph"/>
        <w:numPr>
          <w:ilvl w:val="0"/>
          <w:numId w:val="1"/>
        </w:numPr>
        <w:rPr>
          <w:rFonts w:asciiTheme="majorHAnsi" w:hAnsiTheme="majorHAnsi" w:cstheme="majorHAnsi"/>
        </w:rPr>
      </w:pPr>
      <w:r w:rsidRPr="00ED4C0F">
        <w:rPr>
          <w:rFonts w:asciiTheme="majorHAnsi" w:hAnsiTheme="majorHAnsi" w:cstheme="majorHAnsi"/>
        </w:rPr>
        <w:t>Dogs must be always kept on a lead and under control.  Please clean up after your dog.</w:t>
      </w:r>
    </w:p>
    <w:p w14:paraId="439E5F1F" w14:textId="4265AA9A" w:rsidR="00ED4C0F" w:rsidRPr="00ED4C0F" w:rsidRDefault="00ED4C0F" w:rsidP="00ED4C0F">
      <w:pPr>
        <w:pStyle w:val="ListParagraph"/>
        <w:numPr>
          <w:ilvl w:val="0"/>
          <w:numId w:val="1"/>
        </w:numPr>
        <w:rPr>
          <w:rFonts w:asciiTheme="majorHAnsi" w:hAnsiTheme="majorHAnsi" w:cstheme="majorHAnsi"/>
        </w:rPr>
      </w:pPr>
      <w:r w:rsidRPr="00ED4C0F">
        <w:rPr>
          <w:rFonts w:asciiTheme="majorHAnsi" w:hAnsiTheme="majorHAnsi" w:cstheme="majorHAnsi"/>
        </w:rPr>
        <w:t>Please pick up all your litter and place it in the bins provided.</w:t>
      </w:r>
    </w:p>
    <w:p w14:paraId="514EA166" w14:textId="5819DC1D" w:rsidR="00ED4C0F" w:rsidRDefault="00ED4C0F" w:rsidP="00ED4C0F">
      <w:pPr>
        <w:pStyle w:val="ListParagraph"/>
        <w:numPr>
          <w:ilvl w:val="0"/>
          <w:numId w:val="1"/>
        </w:numPr>
        <w:rPr>
          <w:rFonts w:asciiTheme="majorHAnsi" w:hAnsiTheme="majorHAnsi" w:cstheme="majorHAnsi"/>
        </w:rPr>
      </w:pPr>
      <w:r w:rsidRPr="00ED4C0F">
        <w:rPr>
          <w:rFonts w:asciiTheme="majorHAnsi" w:hAnsiTheme="majorHAnsi" w:cstheme="majorHAnsi"/>
        </w:rPr>
        <w:t>Back numbers must be always worn.</w:t>
      </w:r>
    </w:p>
    <w:p w14:paraId="731E3872" w14:textId="0FB33EED" w:rsidR="00ED4C0F" w:rsidRDefault="00ED4C0F" w:rsidP="00ED4C0F">
      <w:pPr>
        <w:pStyle w:val="ListParagraph"/>
        <w:numPr>
          <w:ilvl w:val="0"/>
          <w:numId w:val="1"/>
        </w:numPr>
        <w:rPr>
          <w:rFonts w:asciiTheme="majorHAnsi" w:hAnsiTheme="majorHAnsi" w:cstheme="majorHAnsi"/>
        </w:rPr>
      </w:pPr>
      <w:r>
        <w:rPr>
          <w:rFonts w:asciiTheme="majorHAnsi" w:hAnsiTheme="majorHAnsi" w:cstheme="majorHAnsi"/>
        </w:rPr>
        <w:t>In the event of the show being cancelled, entries fees will not be refunded.</w:t>
      </w:r>
    </w:p>
    <w:p w14:paraId="6A81C3B7" w14:textId="0A066FE9" w:rsidR="00ED4C0F" w:rsidRDefault="00ED4C0F" w:rsidP="00ED4C0F">
      <w:pPr>
        <w:pStyle w:val="ListParagraph"/>
        <w:numPr>
          <w:ilvl w:val="0"/>
          <w:numId w:val="1"/>
        </w:numPr>
        <w:rPr>
          <w:rFonts w:asciiTheme="majorHAnsi" w:hAnsiTheme="majorHAnsi" w:cstheme="majorHAnsi"/>
        </w:rPr>
      </w:pPr>
      <w:r>
        <w:rPr>
          <w:rFonts w:asciiTheme="majorHAnsi" w:hAnsiTheme="majorHAnsi" w:cstheme="majorHAnsi"/>
        </w:rPr>
        <w:t>All ponies/horses attending the show must have a valid passport which should be brought</w:t>
      </w:r>
      <w:r w:rsidR="009C0D79">
        <w:rPr>
          <w:rFonts w:asciiTheme="majorHAnsi" w:hAnsiTheme="majorHAnsi" w:cstheme="majorHAnsi"/>
        </w:rPr>
        <w:t xml:space="preserve"> to the show to comply with Government regulations.</w:t>
      </w:r>
    </w:p>
    <w:p w14:paraId="33FFFD42" w14:textId="216B7E48" w:rsidR="009C0D79" w:rsidRDefault="009C0D79" w:rsidP="00ED4C0F">
      <w:pPr>
        <w:pStyle w:val="ListParagraph"/>
        <w:numPr>
          <w:ilvl w:val="0"/>
          <w:numId w:val="1"/>
        </w:numPr>
        <w:rPr>
          <w:rFonts w:asciiTheme="majorHAnsi" w:hAnsiTheme="majorHAnsi" w:cstheme="majorHAnsi"/>
        </w:rPr>
      </w:pPr>
      <w:r>
        <w:rPr>
          <w:rFonts w:asciiTheme="majorHAnsi" w:hAnsiTheme="majorHAnsi" w:cstheme="majorHAnsi"/>
        </w:rPr>
        <w:t>Due to new GDPR legislation, we confirm that personal information used in the legitimate interest of the Houston Show, will be disposed of safely, immediately after the event.</w:t>
      </w:r>
    </w:p>
    <w:p w14:paraId="33D86580" w14:textId="72058B09" w:rsidR="009C0D79" w:rsidRPr="009C0D79" w:rsidRDefault="009C0D79" w:rsidP="009C0D79">
      <w:pPr>
        <w:rPr>
          <w:rFonts w:asciiTheme="majorHAnsi" w:hAnsiTheme="majorHAnsi" w:cstheme="majorHAnsi"/>
        </w:rPr>
      </w:pPr>
      <w:r>
        <w:rPr>
          <w:rFonts w:asciiTheme="majorHAnsi" w:hAnsiTheme="majorHAnsi" w:cstheme="majorHAnsi"/>
        </w:rPr>
        <w:t>Houston and Killellan Agricultural Show</w:t>
      </w:r>
    </w:p>
    <w:p w14:paraId="011403D5" w14:textId="77777777" w:rsidR="00ED4C0F" w:rsidRPr="00FC0DD4" w:rsidRDefault="00ED4C0F" w:rsidP="00242EBD">
      <w:pPr>
        <w:rPr>
          <w:rFonts w:asciiTheme="majorHAnsi" w:hAnsiTheme="majorHAnsi" w:cstheme="majorHAnsi"/>
        </w:rPr>
      </w:pPr>
    </w:p>
    <w:p w14:paraId="317E5DB5" w14:textId="389D8F3A" w:rsidR="00A45846" w:rsidRDefault="008E6971">
      <w:pPr>
        <w:rPr>
          <w:rFonts w:asciiTheme="majorHAnsi" w:hAnsiTheme="majorHAnsi" w:cstheme="majorHAnsi"/>
        </w:rPr>
      </w:pPr>
      <w:r>
        <w:rPr>
          <w:rFonts w:asciiTheme="majorHAnsi" w:hAnsiTheme="majorHAnsi" w:cstheme="majorHAnsi"/>
        </w:rPr>
        <w:br w:type="page"/>
      </w:r>
      <w:r w:rsidR="00A45846">
        <w:rPr>
          <w:rFonts w:asciiTheme="majorHAnsi" w:hAnsiTheme="majorHAnsi" w:cstheme="majorHAnsi"/>
        </w:rPr>
        <w:lastRenderedPageBreak/>
        <w:br w:type="page"/>
      </w:r>
    </w:p>
    <w:p w14:paraId="0F8C6E07" w14:textId="77777777" w:rsidR="008E6971" w:rsidRDefault="008E6971">
      <w:pPr>
        <w:rPr>
          <w:rFonts w:asciiTheme="majorHAnsi" w:hAnsiTheme="majorHAnsi" w:cstheme="majorHAnsi"/>
        </w:rPr>
      </w:pPr>
    </w:p>
    <w:p w14:paraId="3FF898A4" w14:textId="77777777" w:rsidR="00E02D2F" w:rsidRPr="00E17946" w:rsidRDefault="00E02D2F" w:rsidP="00E17946">
      <w:pPr>
        <w:rPr>
          <w:rFonts w:asciiTheme="majorHAnsi" w:hAnsiTheme="majorHAnsi" w:cstheme="majorHAnsi"/>
        </w:rPr>
      </w:pPr>
    </w:p>
    <w:sectPr w:rsidR="00E02D2F" w:rsidRPr="00E17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3EE5"/>
    <w:multiLevelType w:val="hybridMultilevel"/>
    <w:tmpl w:val="5016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56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91"/>
    <w:rsid w:val="000F7989"/>
    <w:rsid w:val="00115DBA"/>
    <w:rsid w:val="00167804"/>
    <w:rsid w:val="0020209E"/>
    <w:rsid w:val="0022486D"/>
    <w:rsid w:val="00242EBD"/>
    <w:rsid w:val="002703C6"/>
    <w:rsid w:val="002B3333"/>
    <w:rsid w:val="002C56C0"/>
    <w:rsid w:val="00363EF9"/>
    <w:rsid w:val="00397965"/>
    <w:rsid w:val="00594C2C"/>
    <w:rsid w:val="005C4994"/>
    <w:rsid w:val="00694108"/>
    <w:rsid w:val="00771691"/>
    <w:rsid w:val="00896437"/>
    <w:rsid w:val="008B6F58"/>
    <w:rsid w:val="008E6971"/>
    <w:rsid w:val="009C0D79"/>
    <w:rsid w:val="00A45846"/>
    <w:rsid w:val="00A750D8"/>
    <w:rsid w:val="00B66B28"/>
    <w:rsid w:val="00C65B76"/>
    <w:rsid w:val="00D47EC1"/>
    <w:rsid w:val="00D6341B"/>
    <w:rsid w:val="00E02D2F"/>
    <w:rsid w:val="00E17946"/>
    <w:rsid w:val="00EC706E"/>
    <w:rsid w:val="00ED4C0F"/>
    <w:rsid w:val="00F41006"/>
    <w:rsid w:val="00FC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8A48"/>
  <w15:chartTrackingRefBased/>
  <w15:docId w15:val="{EB0ED80A-2AD7-4774-B557-D53FBEDE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63EF9"/>
    <w:pPr>
      <w:widowControl w:val="0"/>
      <w:autoSpaceDE w:val="0"/>
      <w:autoSpaceDN w:val="0"/>
      <w:spacing w:after="0" w:line="240" w:lineRule="auto"/>
    </w:pPr>
    <w:rPr>
      <w:rFonts w:ascii="Calibri Light" w:eastAsia="Calibri Light" w:hAnsi="Calibri Light" w:cs="Calibri Light"/>
      <w:sz w:val="24"/>
      <w:szCs w:val="24"/>
      <w:lang w:val="en-US"/>
    </w:rPr>
  </w:style>
  <w:style w:type="character" w:customStyle="1" w:styleId="BodyTextChar">
    <w:name w:val="Body Text Char"/>
    <w:basedOn w:val="DefaultParagraphFont"/>
    <w:link w:val="BodyText"/>
    <w:uiPriority w:val="1"/>
    <w:rsid w:val="00363EF9"/>
    <w:rPr>
      <w:rFonts w:ascii="Calibri Light" w:eastAsia="Calibri Light" w:hAnsi="Calibri Light" w:cs="Calibri Light"/>
      <w:sz w:val="24"/>
      <w:szCs w:val="24"/>
      <w:lang w:val="en-US"/>
    </w:rPr>
  </w:style>
  <w:style w:type="paragraph" w:styleId="ListParagraph">
    <w:name w:val="List Paragraph"/>
    <w:basedOn w:val="Normal"/>
    <w:uiPriority w:val="34"/>
    <w:qFormat/>
    <w:rsid w:val="00ED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Crichton</dc:creator>
  <cp:keywords/>
  <dc:description/>
  <cp:lastModifiedBy>megan russell</cp:lastModifiedBy>
  <cp:revision>3</cp:revision>
  <dcterms:created xsi:type="dcterms:W3CDTF">2023-05-22T14:31:00Z</dcterms:created>
  <dcterms:modified xsi:type="dcterms:W3CDTF">2023-05-22T14:33:00Z</dcterms:modified>
</cp:coreProperties>
</file>