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92" w:rsidRPr="008951B8" w:rsidRDefault="00FE0058" w:rsidP="00245BF4">
      <w:pPr>
        <w:pStyle w:val="ParaAttribute2"/>
        <w:jc w:val="center"/>
        <w:rPr>
          <w:rStyle w:val="CharAttribute11"/>
          <w:sz w:val="28"/>
          <w:szCs w:val="28"/>
        </w:rPr>
      </w:pPr>
      <w:bookmarkStart w:id="0" w:name="_GoBack"/>
      <w:bookmarkEnd w:id="0"/>
      <w:r w:rsidRPr="008951B8">
        <w:rPr>
          <w:rStyle w:val="CharAttribute11"/>
          <w:sz w:val="28"/>
          <w:szCs w:val="28"/>
        </w:rPr>
        <w:t>North East Fife Riding Club</w:t>
      </w:r>
    </w:p>
    <w:p w:rsidR="00BC7CAB" w:rsidRPr="002F4CEF" w:rsidRDefault="002F4CEF" w:rsidP="00CD4A92">
      <w:pPr>
        <w:pStyle w:val="ParaAttribute2"/>
        <w:jc w:val="center"/>
        <w:rPr>
          <w:rFonts w:ascii="Cambria" w:eastAsia="Cambria" w:hAnsi="Cambria"/>
          <w:b/>
          <w:color w:val="4F81BD"/>
          <w:sz w:val="40"/>
          <w:szCs w:val="40"/>
        </w:rPr>
      </w:pPr>
      <w:r w:rsidRPr="002F4CEF">
        <w:rPr>
          <w:rStyle w:val="CharAttribute11"/>
          <w:sz w:val="40"/>
          <w:szCs w:val="40"/>
        </w:rPr>
        <w:t>Open One Day Event</w:t>
      </w:r>
    </w:p>
    <w:p w:rsidR="00BC7CAB" w:rsidRPr="00090512" w:rsidRDefault="008B6328">
      <w:pPr>
        <w:pStyle w:val="ParaAttribute3"/>
        <w:spacing w:line="276" w:lineRule="auto"/>
        <w:rPr>
          <w:rFonts w:ascii="Cambria" w:eastAsia="Cambria" w:hAnsi="Cambria"/>
          <w:b/>
          <w:color w:val="4F81BD"/>
          <w:sz w:val="36"/>
          <w:szCs w:val="36"/>
        </w:rPr>
      </w:pPr>
      <w:r>
        <w:rPr>
          <w:rStyle w:val="CharAttribute12"/>
          <w:sz w:val="36"/>
          <w:szCs w:val="36"/>
        </w:rPr>
        <w:t>Sunday 22nd</w:t>
      </w:r>
      <w:r w:rsidR="002F4CEF">
        <w:rPr>
          <w:rStyle w:val="CharAttribute12"/>
          <w:sz w:val="36"/>
          <w:szCs w:val="36"/>
        </w:rPr>
        <w:t xml:space="preserve"> July</w:t>
      </w:r>
      <w:r>
        <w:rPr>
          <w:rStyle w:val="CharAttribute12"/>
          <w:sz w:val="36"/>
          <w:szCs w:val="36"/>
        </w:rPr>
        <w:t xml:space="preserve"> 2018</w:t>
      </w:r>
    </w:p>
    <w:p w:rsidR="00BC7CAB" w:rsidRDefault="002F4CEF">
      <w:pPr>
        <w:pStyle w:val="ParaAttribute4"/>
        <w:rPr>
          <w:rFonts w:eastAsia="Times New Roman"/>
          <w:i/>
          <w:spacing w:val="-6"/>
          <w:w w:val="105"/>
          <w:sz w:val="24"/>
          <w:szCs w:val="24"/>
        </w:rPr>
      </w:pPr>
      <w:r>
        <w:rPr>
          <w:rStyle w:val="CharAttribute14"/>
          <w:rFonts w:eastAsia="Batang"/>
          <w:szCs w:val="24"/>
        </w:rPr>
        <w:t>At Kinnaird Cross Country</w:t>
      </w:r>
      <w:r w:rsidR="00FE0058">
        <w:rPr>
          <w:rStyle w:val="CharAttribute14"/>
          <w:rFonts w:eastAsia="Batang"/>
          <w:szCs w:val="24"/>
        </w:rPr>
        <w:br/>
      </w:r>
      <w:r w:rsidR="00FE0058">
        <w:rPr>
          <w:rStyle w:val="CharAttribute15"/>
          <w:rFonts w:eastAsia="Batang"/>
          <w:szCs w:val="24"/>
        </w:rPr>
        <w:t>By ki</w:t>
      </w:r>
      <w:r>
        <w:rPr>
          <w:rStyle w:val="CharAttribute15"/>
          <w:rFonts w:eastAsia="Batang"/>
          <w:szCs w:val="24"/>
        </w:rPr>
        <w:t>nd permission of Mr &amp; Mrs Howat</w:t>
      </w:r>
    </w:p>
    <w:p w:rsidR="00BC7CAB" w:rsidRPr="00245BF4" w:rsidRDefault="00BC7CAB">
      <w:pPr>
        <w:pStyle w:val="ParaAttribute4"/>
        <w:rPr>
          <w:rFonts w:eastAsia="Times New Roman"/>
          <w:i/>
          <w:spacing w:val="-6"/>
          <w:w w:val="105"/>
          <w:sz w:val="22"/>
          <w:szCs w:val="22"/>
        </w:rPr>
      </w:pPr>
    </w:p>
    <w:p w:rsidR="002F4CEF" w:rsidRPr="00813AF0" w:rsidRDefault="002F4CEF" w:rsidP="002F4CEF">
      <w:pPr>
        <w:rPr>
          <w:rFonts w:ascii="Arial" w:eastAsia="'times new roman'" w:hAnsi="Arial" w:cs="Arial"/>
          <w:color w:val="808080" w:themeColor="background1" w:themeShade="80"/>
          <w:sz w:val="32"/>
          <w:szCs w:val="32"/>
          <w:lang w:val="en-GB"/>
        </w:rPr>
      </w:pPr>
      <w:r w:rsidRPr="002F4CEF">
        <w:rPr>
          <w:rFonts w:ascii="Arial" w:eastAsia="'times new roman'" w:hAnsi="Arial" w:cs="Arial"/>
          <w:b/>
          <w:sz w:val="32"/>
          <w:szCs w:val="32"/>
          <w:lang w:val="en-GB"/>
        </w:rPr>
        <w:t xml:space="preserve">Class 1: </w:t>
      </w:r>
      <w:r w:rsidRPr="002F4CEF">
        <w:rPr>
          <w:rFonts w:ascii="Arial" w:eastAsia="'times new roman'" w:hAnsi="Arial" w:cs="Arial"/>
          <w:b/>
          <w:sz w:val="32"/>
          <w:szCs w:val="32"/>
          <w:lang w:val="en-GB"/>
        </w:rPr>
        <w:tab/>
      </w:r>
      <w:r w:rsidRPr="002F4CEF">
        <w:rPr>
          <w:rFonts w:ascii="Arial" w:eastAsia="'times new roman'" w:hAnsi="Arial" w:cs="Arial"/>
          <w:color w:val="CC66FF"/>
          <w:sz w:val="32"/>
          <w:szCs w:val="32"/>
          <w:lang w:val="en-GB"/>
        </w:rPr>
        <w:t>Adult Open</w:t>
      </w:r>
      <w:r w:rsidRPr="002F4CEF">
        <w:rPr>
          <w:rFonts w:ascii="Arial" w:eastAsia="'times new roman'" w:hAnsi="Arial" w:cs="Arial"/>
          <w:sz w:val="32"/>
          <w:szCs w:val="32"/>
          <w:lang w:val="en-GB"/>
        </w:rPr>
        <w:t xml:space="preserve"> </w:t>
      </w:r>
      <w:r w:rsidRPr="00813AF0">
        <w:rPr>
          <w:rFonts w:ascii="Arial" w:eastAsia="'times new roman'" w:hAnsi="Arial" w:cs="Arial"/>
          <w:i/>
          <w:color w:val="808080" w:themeColor="background1" w:themeShade="80"/>
          <w:sz w:val="24"/>
          <w:szCs w:val="32"/>
          <w:lang w:val="en-GB"/>
        </w:rPr>
        <w:t xml:space="preserve">– </w:t>
      </w:r>
      <w:r w:rsidR="00813AF0" w:rsidRPr="00813AF0">
        <w:rPr>
          <w:rFonts w:ascii="Arial" w:eastAsia="'times new roman'" w:hAnsi="Arial" w:cs="Arial"/>
          <w:i/>
          <w:color w:val="808080" w:themeColor="background1" w:themeShade="80"/>
          <w:sz w:val="24"/>
          <w:szCs w:val="32"/>
          <w:lang w:val="en-GB"/>
        </w:rPr>
        <w:t>Kinnaird Cup to highest placed NEFRC member</w:t>
      </w:r>
    </w:p>
    <w:p w:rsidR="002F4CEF" w:rsidRPr="00F75C7D" w:rsidRDefault="00F75C7D" w:rsidP="002F4CEF">
      <w:pPr>
        <w:ind w:left="720" w:firstLine="720"/>
        <w:rPr>
          <w:rFonts w:ascii="Arial" w:hAnsi="Arial" w:cs="Arial"/>
          <w:sz w:val="22"/>
          <w:szCs w:val="22"/>
          <w:lang w:val="en-GB"/>
        </w:rPr>
      </w:pPr>
      <w:r w:rsidRPr="00F75C7D">
        <w:rPr>
          <w:rFonts w:ascii="Arial" w:eastAsia="'times new roman'" w:hAnsi="Arial" w:cs="Arial"/>
          <w:sz w:val="22"/>
          <w:szCs w:val="22"/>
          <w:lang w:val="en-GB"/>
        </w:rPr>
        <w:t>(</w:t>
      </w:r>
      <w:r w:rsidR="000561FA">
        <w:rPr>
          <w:rFonts w:ascii="Arial" w:eastAsia="'times new roman'" w:hAnsi="Arial" w:cs="Arial"/>
          <w:sz w:val="22"/>
          <w:szCs w:val="22"/>
          <w:lang w:val="en-GB"/>
        </w:rPr>
        <w:t xml:space="preserve">BRC Horse Trials Test 100 Q (2013) </w:t>
      </w:r>
      <w:r w:rsidR="002F4CEF" w:rsidRPr="00F75C7D">
        <w:rPr>
          <w:rFonts w:ascii="Arial" w:eastAsia="'times new roman'" w:hAnsi="Arial" w:cs="Arial"/>
          <w:sz w:val="22"/>
          <w:szCs w:val="22"/>
          <w:lang w:val="en-GB"/>
        </w:rPr>
        <w:t xml:space="preserve">&amp; </w:t>
      </w:r>
      <w:r w:rsidR="0008022A">
        <w:rPr>
          <w:rFonts w:ascii="Arial" w:eastAsia="'times new roman'" w:hAnsi="Arial" w:cs="Arial"/>
          <w:sz w:val="22"/>
          <w:szCs w:val="22"/>
          <w:lang w:val="en-GB"/>
        </w:rPr>
        <w:t>approximately</w:t>
      </w:r>
      <w:r w:rsidR="002F4CEF" w:rsidRPr="00F75C7D">
        <w:rPr>
          <w:rFonts w:ascii="Arial" w:eastAsia="'times new roman'" w:hAnsi="Arial" w:cs="Arial"/>
          <w:sz w:val="22"/>
          <w:szCs w:val="22"/>
          <w:lang w:val="en-GB"/>
        </w:rPr>
        <w:t xml:space="preserve"> 90cm jumps)</w:t>
      </w:r>
      <w:r w:rsidR="002F4CEF" w:rsidRPr="00F75C7D">
        <w:rPr>
          <w:rFonts w:ascii="Arial" w:hAnsi="Arial" w:cs="Arial"/>
          <w:sz w:val="22"/>
          <w:szCs w:val="22"/>
          <w:lang w:val="en-GB"/>
        </w:rPr>
        <w:t xml:space="preserve"> </w:t>
      </w:r>
    </w:p>
    <w:p w:rsidR="002F4CEF" w:rsidRPr="002F4CEF" w:rsidRDefault="002F4CEF" w:rsidP="002F4CEF">
      <w:pPr>
        <w:rPr>
          <w:rFonts w:ascii="Times New Roman"/>
          <w:kern w:val="0"/>
          <w:sz w:val="32"/>
          <w:szCs w:val="32"/>
          <w:lang w:val="en-GB" w:eastAsia="ru-RU"/>
        </w:rPr>
      </w:pPr>
    </w:p>
    <w:p w:rsidR="002F4CEF" w:rsidRPr="002F4CEF" w:rsidRDefault="002F4CEF" w:rsidP="002F4CEF">
      <w:pPr>
        <w:rPr>
          <w:rFonts w:ascii="Arial" w:eastAsia="'times new roman'" w:hAnsi="Arial" w:cs="Arial"/>
          <w:sz w:val="32"/>
          <w:szCs w:val="32"/>
          <w:lang w:val="en-GB"/>
        </w:rPr>
      </w:pPr>
      <w:r w:rsidRPr="002F4CEF">
        <w:rPr>
          <w:rFonts w:ascii="Arial" w:eastAsia="'times new roman'" w:hAnsi="Arial" w:cs="Arial"/>
          <w:b/>
          <w:sz w:val="32"/>
          <w:szCs w:val="32"/>
          <w:lang w:val="en-GB"/>
        </w:rPr>
        <w:t xml:space="preserve">Class 2: </w:t>
      </w:r>
      <w:r w:rsidRPr="002F4CEF">
        <w:rPr>
          <w:rFonts w:ascii="Arial" w:eastAsia="'times new roman'" w:hAnsi="Arial" w:cs="Arial"/>
          <w:b/>
          <w:sz w:val="32"/>
          <w:szCs w:val="32"/>
          <w:lang w:val="en-GB"/>
        </w:rPr>
        <w:tab/>
      </w:r>
      <w:r w:rsidRPr="002F4CEF">
        <w:rPr>
          <w:rFonts w:ascii="Arial" w:eastAsia="'times new roman'" w:hAnsi="Arial" w:cs="Arial"/>
          <w:color w:val="00B050"/>
          <w:sz w:val="32"/>
          <w:szCs w:val="32"/>
          <w:lang w:val="en-GB"/>
        </w:rPr>
        <w:t>Junior Open</w:t>
      </w:r>
      <w:r w:rsidRPr="002F4CEF">
        <w:rPr>
          <w:rFonts w:ascii="Arial" w:eastAsia="'times new roman'" w:hAnsi="Arial" w:cs="Arial"/>
          <w:sz w:val="32"/>
          <w:szCs w:val="32"/>
          <w:lang w:val="en-GB"/>
        </w:rPr>
        <w:t xml:space="preserve"> </w:t>
      </w:r>
    </w:p>
    <w:p w:rsidR="002F4CEF" w:rsidRPr="00F75C7D" w:rsidRDefault="002F4CEF" w:rsidP="00F75C7D">
      <w:pPr>
        <w:ind w:left="1440"/>
        <w:rPr>
          <w:rFonts w:ascii="Arial" w:hAnsi="Arial" w:cs="Arial"/>
          <w:sz w:val="22"/>
          <w:szCs w:val="22"/>
          <w:lang w:val="en-GB"/>
        </w:rPr>
      </w:pPr>
      <w:r w:rsidRPr="00F75C7D">
        <w:rPr>
          <w:rFonts w:ascii="Arial" w:eastAsia="'times new roman'" w:hAnsi="Arial" w:cs="Arial"/>
          <w:i/>
          <w:sz w:val="22"/>
          <w:szCs w:val="22"/>
          <w:lang w:val="en-GB"/>
        </w:rPr>
        <w:t>16 years and under</w:t>
      </w:r>
      <w:r w:rsidR="00F75C7D" w:rsidRPr="00F75C7D">
        <w:rPr>
          <w:rFonts w:ascii="Arial" w:eastAsia="'times new roman'" w:hAnsi="Arial" w:cs="Arial"/>
          <w:sz w:val="22"/>
          <w:szCs w:val="22"/>
          <w:lang w:val="en-GB"/>
        </w:rPr>
        <w:t xml:space="preserve"> (</w:t>
      </w:r>
      <w:r w:rsidR="007338D1">
        <w:rPr>
          <w:rFonts w:ascii="Arial" w:eastAsia="'times new roman'" w:hAnsi="Arial" w:cs="Arial"/>
          <w:sz w:val="22"/>
          <w:szCs w:val="22"/>
          <w:lang w:val="en-GB"/>
        </w:rPr>
        <w:t>PC100 Eventing Test (2015</w:t>
      </w:r>
      <w:r w:rsidR="000561FA">
        <w:rPr>
          <w:rFonts w:ascii="Arial" w:eastAsia="'times new roman'" w:hAnsi="Arial" w:cs="Arial"/>
          <w:sz w:val="22"/>
          <w:szCs w:val="22"/>
          <w:lang w:val="en-GB"/>
        </w:rPr>
        <w:t xml:space="preserve">) </w:t>
      </w:r>
      <w:r w:rsidRPr="00F75C7D">
        <w:rPr>
          <w:rFonts w:ascii="Arial" w:eastAsia="'times new roman'" w:hAnsi="Arial" w:cs="Arial"/>
          <w:sz w:val="22"/>
          <w:szCs w:val="22"/>
          <w:lang w:val="en-GB"/>
        </w:rPr>
        <w:t>&amp; approx</w:t>
      </w:r>
      <w:r w:rsidR="0008022A">
        <w:rPr>
          <w:rFonts w:ascii="Arial" w:eastAsia="'times new roman'" w:hAnsi="Arial" w:cs="Arial"/>
          <w:sz w:val="22"/>
          <w:szCs w:val="22"/>
          <w:lang w:val="en-GB"/>
        </w:rPr>
        <w:t>imately</w:t>
      </w:r>
      <w:r w:rsidRPr="00F75C7D">
        <w:rPr>
          <w:rFonts w:ascii="Arial" w:eastAsia="'times new roman'" w:hAnsi="Arial" w:cs="Arial"/>
          <w:sz w:val="22"/>
          <w:szCs w:val="22"/>
          <w:lang w:val="en-GB"/>
        </w:rPr>
        <w:t xml:space="preserve"> 90cm jumps)</w:t>
      </w:r>
      <w:r w:rsidRPr="00F75C7D">
        <w:rPr>
          <w:rFonts w:ascii="Arial" w:hAnsi="Arial" w:cs="Arial"/>
          <w:sz w:val="22"/>
          <w:szCs w:val="22"/>
          <w:lang w:val="en-GB"/>
        </w:rPr>
        <w:t xml:space="preserve"> </w:t>
      </w:r>
    </w:p>
    <w:p w:rsidR="002F4CEF" w:rsidRDefault="002F4CEF" w:rsidP="002F4CEF">
      <w:pPr>
        <w:rPr>
          <w:sz w:val="26"/>
          <w:szCs w:val="26"/>
          <w:lang w:val="en-GB"/>
        </w:rPr>
      </w:pPr>
    </w:p>
    <w:p w:rsidR="002F4CEF" w:rsidRPr="00813AF0" w:rsidRDefault="002F4CEF" w:rsidP="002F4CEF">
      <w:pPr>
        <w:rPr>
          <w:rFonts w:ascii="Arial" w:eastAsia="'times new roman'" w:hAnsi="Arial" w:cs="Arial"/>
          <w:b/>
          <w:color w:val="808080" w:themeColor="background1" w:themeShade="80"/>
          <w:sz w:val="32"/>
          <w:szCs w:val="32"/>
          <w:lang w:val="en-GB"/>
        </w:rPr>
      </w:pPr>
      <w:r w:rsidRPr="002F4CEF">
        <w:rPr>
          <w:rFonts w:ascii="Arial" w:eastAsia="'times new roman'" w:hAnsi="Arial" w:cs="Arial"/>
          <w:b/>
          <w:sz w:val="32"/>
          <w:szCs w:val="32"/>
          <w:lang w:val="en-GB"/>
        </w:rPr>
        <w:t xml:space="preserve">Class 3: </w:t>
      </w:r>
      <w:r w:rsidRPr="002F4CEF">
        <w:rPr>
          <w:rFonts w:ascii="Arial" w:eastAsia="'times new roman'" w:hAnsi="Arial" w:cs="Arial"/>
          <w:b/>
          <w:sz w:val="32"/>
          <w:szCs w:val="32"/>
          <w:lang w:val="en-GB"/>
        </w:rPr>
        <w:tab/>
      </w:r>
      <w:r w:rsidRPr="002F4CEF">
        <w:rPr>
          <w:rFonts w:ascii="Arial" w:eastAsia="'times new roman'" w:hAnsi="Arial" w:cs="Arial"/>
          <w:color w:val="CC66FF"/>
          <w:sz w:val="32"/>
          <w:szCs w:val="32"/>
          <w:lang w:val="en-GB"/>
        </w:rPr>
        <w:t xml:space="preserve">Adult </w:t>
      </w:r>
      <w:r w:rsidRPr="004B2E85">
        <w:rPr>
          <w:rFonts w:ascii="Arial" w:eastAsia="'times new roman'" w:hAnsi="Arial" w:cs="Arial"/>
          <w:color w:val="CC66FF"/>
          <w:sz w:val="32"/>
          <w:szCs w:val="32"/>
          <w:lang w:val="en-GB"/>
        </w:rPr>
        <w:t>Novice</w:t>
      </w:r>
      <w:r w:rsidRPr="00813AF0">
        <w:rPr>
          <w:rFonts w:ascii="Arial" w:eastAsia="'times new roman'" w:hAnsi="Arial" w:cs="Arial"/>
          <w:i/>
          <w:color w:val="808080" w:themeColor="background1" w:themeShade="80"/>
          <w:sz w:val="24"/>
          <w:szCs w:val="32"/>
          <w:lang w:val="en-GB"/>
        </w:rPr>
        <w:t xml:space="preserve"> – </w:t>
      </w:r>
      <w:r w:rsidR="00813AF0" w:rsidRPr="00813AF0">
        <w:rPr>
          <w:rFonts w:ascii="Arial" w:eastAsia="'times new roman'" w:hAnsi="Arial" w:cs="Arial"/>
          <w:i/>
          <w:color w:val="808080" w:themeColor="background1" w:themeShade="80"/>
          <w:sz w:val="24"/>
          <w:szCs w:val="32"/>
          <w:lang w:val="en-GB"/>
        </w:rPr>
        <w:t>Paddock Perpetual Trophy to highest placed</w:t>
      </w:r>
      <w:r w:rsidR="00813AF0" w:rsidRPr="00813AF0">
        <w:rPr>
          <w:rFonts w:ascii="Arial" w:eastAsia="'times new roman'" w:hAnsi="Arial" w:cs="Arial"/>
          <w:i/>
          <w:color w:val="808080" w:themeColor="background1" w:themeShade="80"/>
          <w:szCs w:val="32"/>
          <w:lang w:val="en-GB"/>
        </w:rPr>
        <w:t xml:space="preserve"> </w:t>
      </w:r>
      <w:r w:rsidR="00813AF0" w:rsidRPr="00813AF0">
        <w:rPr>
          <w:rFonts w:ascii="Arial" w:eastAsia="'times new roman'" w:hAnsi="Arial" w:cs="Arial"/>
          <w:i/>
          <w:color w:val="808080" w:themeColor="background1" w:themeShade="80"/>
          <w:sz w:val="24"/>
          <w:szCs w:val="32"/>
          <w:lang w:val="en-GB"/>
        </w:rPr>
        <w:t>NEFRC member</w:t>
      </w:r>
    </w:p>
    <w:p w:rsidR="002F4CEF" w:rsidRPr="00F75C7D" w:rsidRDefault="00877825" w:rsidP="002F4CEF">
      <w:pPr>
        <w:ind w:left="720" w:firstLine="720"/>
        <w:rPr>
          <w:rFonts w:ascii="Arial" w:hAnsi="Arial" w:cs="Arial"/>
          <w:sz w:val="22"/>
          <w:szCs w:val="22"/>
          <w:lang w:val="en-GB"/>
        </w:rPr>
      </w:pPr>
      <w:r w:rsidRPr="00F75C7D">
        <w:rPr>
          <w:rFonts w:ascii="Arial" w:eastAsia="'times new roman'" w:hAnsi="Arial" w:cs="Arial"/>
          <w:sz w:val="22"/>
          <w:szCs w:val="22"/>
          <w:lang w:val="en-GB"/>
        </w:rPr>
        <w:t>(</w:t>
      </w:r>
      <w:r w:rsidR="000561FA">
        <w:rPr>
          <w:rFonts w:ascii="Arial" w:eastAsia="'times new roman'" w:hAnsi="Arial" w:cs="Arial"/>
          <w:sz w:val="22"/>
          <w:szCs w:val="22"/>
          <w:lang w:val="en-GB"/>
        </w:rPr>
        <w:t xml:space="preserve">BRC Horse Trials Test 90 Q (2013) </w:t>
      </w:r>
      <w:r w:rsidR="002F4CEF" w:rsidRPr="00F75C7D">
        <w:rPr>
          <w:rFonts w:ascii="Arial" w:eastAsia="'times new roman'" w:hAnsi="Arial" w:cs="Arial"/>
          <w:sz w:val="22"/>
          <w:szCs w:val="22"/>
          <w:lang w:val="en-GB"/>
        </w:rPr>
        <w:t>&amp; approx</w:t>
      </w:r>
      <w:r w:rsidR="0008022A">
        <w:rPr>
          <w:rFonts w:ascii="Arial" w:eastAsia="'times new roman'" w:hAnsi="Arial" w:cs="Arial"/>
          <w:sz w:val="22"/>
          <w:szCs w:val="22"/>
          <w:lang w:val="en-GB"/>
        </w:rPr>
        <w:t>imately</w:t>
      </w:r>
      <w:r w:rsidR="002F4CEF" w:rsidRPr="00F75C7D">
        <w:rPr>
          <w:rFonts w:ascii="Arial" w:eastAsia="'times new roman'" w:hAnsi="Arial" w:cs="Arial"/>
          <w:sz w:val="22"/>
          <w:szCs w:val="22"/>
          <w:lang w:val="en-GB"/>
        </w:rPr>
        <w:t xml:space="preserve"> 75cm jumps)</w:t>
      </w:r>
      <w:r w:rsidR="002F4CEF" w:rsidRPr="00F75C7D">
        <w:rPr>
          <w:rFonts w:ascii="Arial" w:hAnsi="Arial" w:cs="Arial"/>
          <w:sz w:val="22"/>
          <w:szCs w:val="22"/>
          <w:lang w:val="en-GB"/>
        </w:rPr>
        <w:t xml:space="preserve"> </w:t>
      </w:r>
    </w:p>
    <w:p w:rsidR="002F4CEF" w:rsidRDefault="002F4CEF" w:rsidP="002F4CEF">
      <w:pPr>
        <w:rPr>
          <w:sz w:val="24"/>
          <w:szCs w:val="24"/>
          <w:lang w:val="en-GB"/>
        </w:rPr>
      </w:pPr>
    </w:p>
    <w:p w:rsidR="002F4CEF" w:rsidRPr="002F4CEF" w:rsidRDefault="002F4CEF" w:rsidP="002F4CEF">
      <w:pPr>
        <w:rPr>
          <w:rFonts w:ascii="Arial" w:eastAsia="'times new roman'" w:hAnsi="Arial" w:cs="Arial"/>
          <w:sz w:val="32"/>
          <w:szCs w:val="32"/>
          <w:lang w:val="en-GB"/>
        </w:rPr>
      </w:pPr>
      <w:r w:rsidRPr="002F4CEF">
        <w:rPr>
          <w:rFonts w:ascii="Arial" w:eastAsia="'times new roman'" w:hAnsi="Arial" w:cs="Arial"/>
          <w:b/>
          <w:sz w:val="32"/>
          <w:szCs w:val="32"/>
          <w:lang w:val="en-GB"/>
        </w:rPr>
        <w:t xml:space="preserve">Class 4: </w:t>
      </w:r>
      <w:r w:rsidRPr="002F4CEF">
        <w:rPr>
          <w:rFonts w:ascii="Arial" w:eastAsia="'times new roman'" w:hAnsi="Arial" w:cs="Arial"/>
          <w:b/>
          <w:sz w:val="32"/>
          <w:szCs w:val="32"/>
          <w:lang w:val="en-GB"/>
        </w:rPr>
        <w:tab/>
      </w:r>
      <w:r w:rsidRPr="002F4CEF">
        <w:rPr>
          <w:rFonts w:ascii="Arial" w:eastAsia="'times new roman'" w:hAnsi="Arial" w:cs="Arial"/>
          <w:color w:val="00B050"/>
          <w:sz w:val="32"/>
          <w:szCs w:val="32"/>
          <w:lang w:val="en-GB"/>
        </w:rPr>
        <w:t>Junior Novice</w:t>
      </w:r>
    </w:p>
    <w:p w:rsidR="002F4CEF" w:rsidRPr="00F75C7D" w:rsidRDefault="002F4CEF" w:rsidP="00F75C7D">
      <w:pPr>
        <w:ind w:left="1440"/>
        <w:rPr>
          <w:rFonts w:ascii="Arial" w:hAnsi="Arial" w:cs="Arial"/>
          <w:sz w:val="22"/>
          <w:szCs w:val="22"/>
          <w:lang w:val="en-GB"/>
        </w:rPr>
      </w:pPr>
      <w:r w:rsidRPr="00F75C7D">
        <w:rPr>
          <w:rFonts w:ascii="Arial" w:eastAsia="'times new roman'" w:hAnsi="Arial" w:cs="Arial"/>
          <w:i/>
          <w:sz w:val="22"/>
          <w:szCs w:val="22"/>
          <w:lang w:val="en-GB"/>
        </w:rPr>
        <w:t>16 years and under</w:t>
      </w:r>
      <w:r w:rsidR="00F75C7D" w:rsidRPr="00F75C7D">
        <w:rPr>
          <w:rFonts w:ascii="Arial" w:eastAsia="'times new roman'" w:hAnsi="Arial" w:cs="Arial"/>
          <w:sz w:val="22"/>
          <w:szCs w:val="22"/>
          <w:lang w:val="en-GB"/>
        </w:rPr>
        <w:t xml:space="preserve"> (</w:t>
      </w:r>
      <w:r w:rsidR="00BB3CC5">
        <w:rPr>
          <w:rFonts w:ascii="Arial" w:eastAsia="'times new roman'" w:hAnsi="Arial" w:cs="Arial"/>
          <w:sz w:val="22"/>
          <w:szCs w:val="22"/>
          <w:lang w:val="en-GB"/>
        </w:rPr>
        <w:t>PC90 Eventing Test</w:t>
      </w:r>
      <w:r w:rsidR="000561FA">
        <w:rPr>
          <w:rFonts w:ascii="Arial" w:eastAsia="'times new roman'" w:hAnsi="Arial" w:cs="Arial"/>
          <w:sz w:val="22"/>
          <w:szCs w:val="22"/>
          <w:lang w:val="en-GB"/>
        </w:rPr>
        <w:t xml:space="preserve"> (2013) </w:t>
      </w:r>
      <w:r w:rsidRPr="00F75C7D">
        <w:rPr>
          <w:rFonts w:ascii="Arial" w:eastAsia="'times new roman'" w:hAnsi="Arial" w:cs="Arial"/>
          <w:sz w:val="22"/>
          <w:szCs w:val="22"/>
          <w:lang w:val="en-GB"/>
        </w:rPr>
        <w:t>&amp; approx</w:t>
      </w:r>
      <w:r w:rsidR="0008022A">
        <w:rPr>
          <w:rFonts w:ascii="Arial" w:eastAsia="'times new roman'" w:hAnsi="Arial" w:cs="Arial"/>
          <w:sz w:val="22"/>
          <w:szCs w:val="22"/>
          <w:lang w:val="en-GB"/>
        </w:rPr>
        <w:t>imately</w:t>
      </w:r>
      <w:r w:rsidRPr="00F75C7D">
        <w:rPr>
          <w:rFonts w:ascii="Arial" w:eastAsia="'times new roman'" w:hAnsi="Arial" w:cs="Arial"/>
          <w:sz w:val="22"/>
          <w:szCs w:val="22"/>
          <w:lang w:val="en-GB"/>
        </w:rPr>
        <w:t xml:space="preserve"> 75cm jumps)</w:t>
      </w:r>
      <w:r w:rsidRPr="00F75C7D">
        <w:rPr>
          <w:rFonts w:ascii="Arial" w:hAnsi="Arial" w:cs="Arial"/>
          <w:sz w:val="22"/>
          <w:szCs w:val="22"/>
          <w:lang w:val="en-GB"/>
        </w:rPr>
        <w:t xml:space="preserve"> </w:t>
      </w:r>
    </w:p>
    <w:p w:rsidR="002F4CEF" w:rsidRDefault="002F4CEF" w:rsidP="002F4CEF">
      <w:pPr>
        <w:ind w:left="720" w:firstLine="720"/>
        <w:rPr>
          <w:sz w:val="26"/>
          <w:szCs w:val="26"/>
          <w:lang w:val="en-GB"/>
        </w:rPr>
      </w:pPr>
    </w:p>
    <w:p w:rsidR="002F4CEF" w:rsidRPr="00813AF0" w:rsidRDefault="002F4CEF" w:rsidP="002F4CEF">
      <w:pPr>
        <w:rPr>
          <w:rFonts w:ascii="Arial" w:eastAsia="'times new roman'" w:hAnsi="Arial" w:cs="Arial"/>
          <w:i/>
          <w:sz w:val="18"/>
          <w:szCs w:val="22"/>
          <w:lang w:val="en-GB"/>
        </w:rPr>
      </w:pPr>
      <w:r w:rsidRPr="002F4CEF">
        <w:rPr>
          <w:rFonts w:ascii="Arial" w:eastAsia="'times new roman'" w:hAnsi="Arial" w:cs="Arial"/>
          <w:b/>
          <w:sz w:val="32"/>
          <w:szCs w:val="32"/>
          <w:lang w:val="en-GB"/>
        </w:rPr>
        <w:t xml:space="preserve">Class 5: </w:t>
      </w:r>
      <w:r w:rsidRPr="002F4CEF">
        <w:rPr>
          <w:rFonts w:ascii="Arial" w:eastAsia="'times new roman'" w:hAnsi="Arial" w:cs="Arial"/>
          <w:b/>
          <w:sz w:val="32"/>
          <w:szCs w:val="32"/>
          <w:lang w:val="en-GB"/>
        </w:rPr>
        <w:tab/>
      </w:r>
      <w:r w:rsidRPr="002F4CEF">
        <w:rPr>
          <w:rFonts w:ascii="Arial" w:eastAsia="'times new roman'" w:hAnsi="Arial" w:cs="Arial"/>
          <w:color w:val="CC66FF"/>
          <w:sz w:val="32"/>
          <w:szCs w:val="32"/>
          <w:lang w:val="en-GB"/>
        </w:rPr>
        <w:t>Adult Nursery Novice</w:t>
      </w:r>
      <w:r w:rsidRPr="002F4CEF">
        <w:rPr>
          <w:rFonts w:ascii="Arial" w:eastAsia="'times new roman'" w:hAnsi="Arial" w:cs="Arial"/>
          <w:sz w:val="32"/>
          <w:szCs w:val="32"/>
          <w:lang w:val="en-GB"/>
        </w:rPr>
        <w:t xml:space="preserve"> </w:t>
      </w:r>
      <w:r w:rsidRPr="00813AF0">
        <w:rPr>
          <w:rFonts w:ascii="Arial" w:eastAsia="'times new roman'" w:hAnsi="Arial" w:cs="Arial"/>
          <w:i/>
          <w:color w:val="808080" w:themeColor="background1" w:themeShade="80"/>
          <w:sz w:val="24"/>
          <w:szCs w:val="32"/>
          <w:lang w:val="en-GB"/>
        </w:rPr>
        <w:t xml:space="preserve">– </w:t>
      </w:r>
      <w:r w:rsidR="00813AF0" w:rsidRPr="00813AF0">
        <w:rPr>
          <w:rFonts w:ascii="Arial" w:eastAsia="'times new roman'" w:hAnsi="Arial" w:cs="Arial"/>
          <w:i/>
          <w:color w:val="808080" w:themeColor="background1" w:themeShade="80"/>
          <w:sz w:val="24"/>
          <w:szCs w:val="32"/>
          <w:lang w:val="en-GB"/>
        </w:rPr>
        <w:t>NEFRC Shield to highest placed NEFRC member</w:t>
      </w:r>
    </w:p>
    <w:p w:rsidR="002F4CEF" w:rsidRPr="00F75C7D" w:rsidRDefault="00F75C7D" w:rsidP="002F4CEF">
      <w:pPr>
        <w:ind w:left="720" w:firstLine="720"/>
        <w:rPr>
          <w:rFonts w:ascii="Arial" w:hAnsi="Arial" w:cs="Arial"/>
          <w:sz w:val="22"/>
          <w:szCs w:val="22"/>
          <w:lang w:val="en-GB"/>
        </w:rPr>
      </w:pPr>
      <w:r w:rsidRPr="00F75C7D">
        <w:rPr>
          <w:rFonts w:ascii="Arial" w:eastAsia="'times new roman'" w:hAnsi="Arial" w:cs="Arial"/>
          <w:sz w:val="22"/>
          <w:szCs w:val="22"/>
          <w:lang w:val="en-GB"/>
        </w:rPr>
        <w:t>(</w:t>
      </w:r>
      <w:r w:rsidR="000561FA">
        <w:rPr>
          <w:rFonts w:ascii="Arial" w:eastAsia="'times new roman'" w:hAnsi="Arial" w:cs="Arial"/>
          <w:sz w:val="22"/>
          <w:szCs w:val="22"/>
          <w:lang w:val="en-GB"/>
        </w:rPr>
        <w:t>BRC Horse Trials Test 80 Q&amp;C (2013)</w:t>
      </w:r>
      <w:r w:rsidR="002F4CEF" w:rsidRPr="00F75C7D">
        <w:rPr>
          <w:rFonts w:ascii="Arial" w:eastAsia="'times new roman'" w:hAnsi="Arial" w:cs="Arial"/>
          <w:sz w:val="22"/>
          <w:szCs w:val="22"/>
          <w:lang w:val="en-GB"/>
        </w:rPr>
        <w:t xml:space="preserve"> &amp; approx</w:t>
      </w:r>
      <w:r w:rsidR="0008022A">
        <w:rPr>
          <w:rFonts w:ascii="Arial" w:eastAsia="'times new roman'" w:hAnsi="Arial" w:cs="Arial"/>
          <w:sz w:val="22"/>
          <w:szCs w:val="22"/>
          <w:lang w:val="en-GB"/>
        </w:rPr>
        <w:t>imately</w:t>
      </w:r>
      <w:r w:rsidR="002F4CEF" w:rsidRPr="00F75C7D">
        <w:rPr>
          <w:rFonts w:ascii="Arial" w:eastAsia="'times new roman'" w:hAnsi="Arial" w:cs="Arial"/>
          <w:sz w:val="22"/>
          <w:szCs w:val="22"/>
          <w:lang w:val="en-GB"/>
        </w:rPr>
        <w:t xml:space="preserve"> 60cm jumps)</w:t>
      </w:r>
      <w:r w:rsidR="002F4CEF" w:rsidRPr="00F75C7D">
        <w:rPr>
          <w:rFonts w:ascii="Arial" w:hAnsi="Arial" w:cs="Arial"/>
          <w:sz w:val="22"/>
          <w:szCs w:val="22"/>
          <w:lang w:val="en-GB"/>
        </w:rPr>
        <w:t xml:space="preserve"> </w:t>
      </w:r>
    </w:p>
    <w:p w:rsidR="002F4CEF" w:rsidRPr="00F75C7D" w:rsidRDefault="002F4CEF" w:rsidP="002F4CEF">
      <w:pPr>
        <w:rPr>
          <w:sz w:val="22"/>
          <w:szCs w:val="22"/>
          <w:lang w:val="en-GB"/>
        </w:rPr>
      </w:pPr>
    </w:p>
    <w:p w:rsidR="002F4CEF" w:rsidRPr="002F4CEF" w:rsidRDefault="002F4CEF" w:rsidP="002F4CEF">
      <w:pPr>
        <w:rPr>
          <w:rFonts w:ascii="Arial" w:eastAsia="'times new roman'" w:hAnsi="Arial" w:cs="Arial"/>
          <w:sz w:val="32"/>
          <w:szCs w:val="32"/>
          <w:lang w:val="en-GB"/>
        </w:rPr>
      </w:pPr>
      <w:r w:rsidRPr="002F4CEF">
        <w:rPr>
          <w:rFonts w:ascii="Arial" w:eastAsia="'times new roman'" w:hAnsi="Arial" w:cs="Arial"/>
          <w:b/>
          <w:sz w:val="32"/>
          <w:szCs w:val="32"/>
          <w:lang w:val="en-GB"/>
        </w:rPr>
        <w:t xml:space="preserve">Class 6: </w:t>
      </w:r>
      <w:r w:rsidRPr="002F4CEF">
        <w:rPr>
          <w:rFonts w:ascii="Arial" w:eastAsia="'times new roman'" w:hAnsi="Arial" w:cs="Arial"/>
          <w:b/>
          <w:sz w:val="32"/>
          <w:szCs w:val="32"/>
          <w:lang w:val="en-GB"/>
        </w:rPr>
        <w:tab/>
      </w:r>
      <w:r w:rsidRPr="002F4CEF">
        <w:rPr>
          <w:rFonts w:ascii="Arial" w:eastAsia="'times new roman'" w:hAnsi="Arial" w:cs="Arial"/>
          <w:color w:val="00B050"/>
          <w:sz w:val="32"/>
          <w:szCs w:val="32"/>
          <w:lang w:val="en-GB"/>
        </w:rPr>
        <w:t>Junior Nursery Novice</w:t>
      </w:r>
    </w:p>
    <w:p w:rsidR="002F4CEF" w:rsidRPr="00F75C7D" w:rsidRDefault="002F4CEF" w:rsidP="002F4CEF">
      <w:pPr>
        <w:ind w:left="720" w:firstLine="720"/>
        <w:rPr>
          <w:rFonts w:ascii="Arial" w:hAnsi="Arial" w:cs="Arial"/>
          <w:sz w:val="22"/>
          <w:szCs w:val="22"/>
          <w:lang w:val="en-GB"/>
        </w:rPr>
      </w:pPr>
      <w:r w:rsidRPr="00F75C7D">
        <w:rPr>
          <w:rFonts w:ascii="Arial" w:eastAsia="'times new roman'" w:hAnsi="Arial" w:cs="Arial"/>
          <w:i/>
          <w:sz w:val="22"/>
          <w:szCs w:val="22"/>
          <w:lang w:val="en-GB"/>
        </w:rPr>
        <w:t>16 years or under</w:t>
      </w:r>
      <w:r w:rsidR="00F75C7D" w:rsidRPr="00F75C7D">
        <w:rPr>
          <w:rFonts w:ascii="Arial" w:eastAsia="'times new roman'" w:hAnsi="Arial" w:cs="Arial"/>
          <w:sz w:val="22"/>
          <w:szCs w:val="22"/>
          <w:lang w:val="en-GB"/>
        </w:rPr>
        <w:t xml:space="preserve"> (</w:t>
      </w:r>
      <w:r w:rsidR="00BB3CC5">
        <w:rPr>
          <w:rFonts w:ascii="Arial" w:eastAsia="'times new roman'" w:hAnsi="Arial" w:cs="Arial"/>
          <w:sz w:val="22"/>
          <w:szCs w:val="22"/>
          <w:lang w:val="en-GB"/>
        </w:rPr>
        <w:t>PC Grassroots Dressage test (20</w:t>
      </w:r>
      <w:r w:rsidR="00BB3CC5" w:rsidRPr="00BB3CC5">
        <w:rPr>
          <w:rFonts w:ascii="Arial" w:eastAsia="'times new roman'" w:hAnsi="Arial" w:cs="Arial"/>
          <w:b/>
          <w:sz w:val="22"/>
          <w:szCs w:val="22"/>
          <w:u w:val="single"/>
          <w:lang w:val="en-GB"/>
        </w:rPr>
        <w:t>18</w:t>
      </w:r>
      <w:r w:rsidR="000561FA">
        <w:rPr>
          <w:rFonts w:ascii="Arial" w:eastAsia="'times new roman'" w:hAnsi="Arial" w:cs="Arial"/>
          <w:sz w:val="22"/>
          <w:szCs w:val="22"/>
          <w:lang w:val="en-GB"/>
        </w:rPr>
        <w:t>)</w:t>
      </w:r>
      <w:r w:rsidRPr="00F75C7D">
        <w:rPr>
          <w:rFonts w:ascii="Arial" w:eastAsia="'times new roman'" w:hAnsi="Arial" w:cs="Arial"/>
          <w:sz w:val="22"/>
          <w:szCs w:val="22"/>
          <w:lang w:val="en-GB"/>
        </w:rPr>
        <w:t xml:space="preserve"> &amp; approx</w:t>
      </w:r>
      <w:r w:rsidR="0008022A">
        <w:rPr>
          <w:rFonts w:ascii="Arial" w:eastAsia="'times new roman'" w:hAnsi="Arial" w:cs="Arial"/>
          <w:sz w:val="22"/>
          <w:szCs w:val="22"/>
          <w:lang w:val="en-GB"/>
        </w:rPr>
        <w:t>imately</w:t>
      </w:r>
      <w:r w:rsidRPr="00F75C7D">
        <w:rPr>
          <w:rFonts w:ascii="Arial" w:eastAsia="'times new roman'" w:hAnsi="Arial" w:cs="Arial"/>
          <w:sz w:val="22"/>
          <w:szCs w:val="22"/>
          <w:lang w:val="en-GB"/>
        </w:rPr>
        <w:t xml:space="preserve"> 60cm jumps)</w:t>
      </w:r>
      <w:r w:rsidRPr="00F75C7D">
        <w:rPr>
          <w:rFonts w:ascii="Arial" w:hAnsi="Arial" w:cs="Arial"/>
          <w:sz w:val="22"/>
          <w:szCs w:val="22"/>
          <w:lang w:val="en-GB"/>
        </w:rPr>
        <w:t xml:space="preserve"> </w:t>
      </w:r>
    </w:p>
    <w:p w:rsidR="00245BF4" w:rsidRDefault="00245BF4" w:rsidP="00090512">
      <w:pPr>
        <w:pStyle w:val="ParaAttribute7"/>
        <w:tabs>
          <w:tab w:val="left" w:pos="2835"/>
        </w:tabs>
        <w:rPr>
          <w:rStyle w:val="CharAttribute22"/>
          <w:rFonts w:eastAsia="Batang"/>
          <w:sz w:val="32"/>
          <w:szCs w:val="32"/>
        </w:rPr>
      </w:pPr>
    </w:p>
    <w:p w:rsidR="008951B8" w:rsidRDefault="00245BF4" w:rsidP="002F4CEF">
      <w:pPr>
        <w:pStyle w:val="ParaAttribute7"/>
        <w:tabs>
          <w:tab w:val="left" w:pos="2835"/>
        </w:tabs>
        <w:jc w:val="center"/>
        <w:rPr>
          <w:rFonts w:eastAsia="Times New Roman"/>
          <w:i/>
          <w:color w:val="E36C0A" w:themeColor="accent6" w:themeShade="BF"/>
          <w:spacing w:val="-4"/>
          <w:w w:val="105"/>
          <w:sz w:val="32"/>
          <w:szCs w:val="32"/>
        </w:rPr>
      </w:pPr>
      <w:r w:rsidRPr="00245BF4">
        <w:rPr>
          <w:rFonts w:eastAsia="Times New Roman"/>
          <w:i/>
          <w:color w:val="E36C0A" w:themeColor="accent6" w:themeShade="BF"/>
          <w:spacing w:val="-4"/>
          <w:w w:val="105"/>
          <w:sz w:val="32"/>
          <w:szCs w:val="32"/>
        </w:rPr>
        <w:t>Rosettes to 6</w:t>
      </w:r>
      <w:r w:rsidRPr="00245BF4">
        <w:rPr>
          <w:rFonts w:eastAsia="Times New Roman"/>
          <w:i/>
          <w:color w:val="E36C0A" w:themeColor="accent6" w:themeShade="BF"/>
          <w:spacing w:val="-4"/>
          <w:w w:val="105"/>
          <w:sz w:val="32"/>
          <w:szCs w:val="32"/>
          <w:vertAlign w:val="superscript"/>
        </w:rPr>
        <w:t>th</w:t>
      </w:r>
      <w:r w:rsidRPr="00245BF4">
        <w:rPr>
          <w:rFonts w:eastAsia="Times New Roman"/>
          <w:i/>
          <w:color w:val="E36C0A" w:themeColor="accent6" w:themeShade="BF"/>
          <w:spacing w:val="-4"/>
          <w:w w:val="105"/>
          <w:sz w:val="32"/>
          <w:szCs w:val="32"/>
        </w:rPr>
        <w:t xml:space="preserve"> Place</w:t>
      </w:r>
    </w:p>
    <w:p w:rsidR="00B86397" w:rsidRDefault="00B86397" w:rsidP="002F4CEF">
      <w:pPr>
        <w:pStyle w:val="ParaAttribute7"/>
        <w:tabs>
          <w:tab w:val="left" w:pos="2835"/>
        </w:tabs>
        <w:jc w:val="center"/>
        <w:rPr>
          <w:rFonts w:eastAsia="Times New Roman"/>
          <w:i/>
          <w:color w:val="E36C0A" w:themeColor="accent6" w:themeShade="BF"/>
          <w:spacing w:val="-4"/>
          <w:w w:val="105"/>
          <w:sz w:val="32"/>
          <w:szCs w:val="32"/>
        </w:rPr>
      </w:pPr>
    </w:p>
    <w:p w:rsidR="00B86397" w:rsidRPr="00B86397" w:rsidRDefault="00B86397" w:rsidP="00B86397">
      <w:pPr>
        <w:pStyle w:val="ParaAttribute7"/>
        <w:tabs>
          <w:tab w:val="left" w:pos="2835"/>
        </w:tabs>
        <w:jc w:val="center"/>
        <w:rPr>
          <w:rFonts w:eastAsia="Times New Roman"/>
          <w:i/>
          <w:color w:val="E36C0A" w:themeColor="accent6" w:themeShade="BF"/>
          <w:spacing w:val="-4"/>
          <w:w w:val="105"/>
          <w:sz w:val="28"/>
          <w:szCs w:val="28"/>
        </w:rPr>
      </w:pPr>
      <w:r w:rsidRPr="00B86397">
        <w:rPr>
          <w:rFonts w:eastAsia="Times New Roman"/>
          <w:i/>
          <w:spacing w:val="-4"/>
          <w:w w:val="105"/>
          <w:sz w:val="28"/>
          <w:szCs w:val="28"/>
        </w:rPr>
        <w:t xml:space="preserve">Please enter online at </w:t>
      </w:r>
      <w:hyperlink r:id="rId8" w:history="1">
        <w:r w:rsidRPr="00B86397">
          <w:rPr>
            <w:rStyle w:val="Hyperlink"/>
            <w:rFonts w:eastAsia="Times New Roman"/>
            <w:i/>
            <w:spacing w:val="-4"/>
            <w:w w:val="105"/>
            <w:sz w:val="28"/>
            <w:szCs w:val="28"/>
          </w:rPr>
          <w:t>http://www.clubentries.co.uk/nefiferc/</w:t>
        </w:r>
      </w:hyperlink>
    </w:p>
    <w:p w:rsidR="002F4CEF" w:rsidRPr="00245BF4" w:rsidRDefault="002F4CEF" w:rsidP="002F4CEF">
      <w:pPr>
        <w:pStyle w:val="ParaAttribute7"/>
        <w:tabs>
          <w:tab w:val="left" w:pos="2835"/>
        </w:tabs>
        <w:rPr>
          <w:rFonts w:eastAsia="Times New Roman"/>
          <w:b/>
          <w:i/>
          <w:spacing w:val="-4"/>
          <w:w w:val="105"/>
          <w:sz w:val="36"/>
          <w:szCs w:val="36"/>
        </w:rPr>
      </w:pPr>
    </w:p>
    <w:p w:rsidR="00DA3A12" w:rsidRDefault="00DA3A12" w:rsidP="00DA3A12">
      <w:pPr>
        <w:pStyle w:val="ParaAttribute20"/>
        <w:spacing w:line="276" w:lineRule="auto"/>
        <w:rPr>
          <w:rStyle w:val="CharAttribute41"/>
          <w:rFonts w:eastAsia="Batang"/>
          <w:szCs w:val="24"/>
        </w:rPr>
      </w:pPr>
      <w:r>
        <w:rPr>
          <w:rStyle w:val="CharAttribute41"/>
          <w:rFonts w:eastAsia="Batang"/>
          <w:szCs w:val="24"/>
        </w:rPr>
        <w:t xml:space="preserve"> </w:t>
      </w:r>
      <w:r w:rsidR="00152E9F">
        <w:rPr>
          <w:rStyle w:val="CharAttribute41"/>
          <w:rFonts w:eastAsia="Batang"/>
          <w:b/>
          <w:color w:val="FF0000"/>
          <w:szCs w:val="24"/>
        </w:rPr>
        <w:t>£4</w:t>
      </w:r>
      <w:r w:rsidR="00772553">
        <w:rPr>
          <w:rStyle w:val="CharAttribute41"/>
          <w:rFonts w:eastAsia="Batang"/>
          <w:b/>
          <w:color w:val="FF0000"/>
          <w:szCs w:val="24"/>
        </w:rPr>
        <w:t>5</w:t>
      </w:r>
      <w:r>
        <w:rPr>
          <w:rStyle w:val="CharAttribute41"/>
          <w:rFonts w:eastAsia="Batang"/>
          <w:szCs w:val="24"/>
        </w:rPr>
        <w:t xml:space="preserve"> for NEFRC Members </w:t>
      </w:r>
      <w:r w:rsidR="00772553">
        <w:rPr>
          <w:rStyle w:val="CharAttribute41"/>
          <w:rFonts w:eastAsia="Batang"/>
          <w:b/>
          <w:color w:val="FF0000"/>
          <w:szCs w:val="24"/>
        </w:rPr>
        <w:t>£50</w:t>
      </w:r>
      <w:r w:rsidRPr="00AB6FB1">
        <w:rPr>
          <w:rStyle w:val="CharAttribute41"/>
          <w:rFonts w:eastAsia="Batang"/>
          <w:color w:val="FF0000"/>
          <w:szCs w:val="24"/>
        </w:rPr>
        <w:t xml:space="preserve"> </w:t>
      </w:r>
      <w:r>
        <w:rPr>
          <w:rStyle w:val="CharAttribute41"/>
          <w:rFonts w:eastAsia="Batang"/>
          <w:szCs w:val="24"/>
        </w:rPr>
        <w:t>for Non Members</w:t>
      </w:r>
    </w:p>
    <w:p w:rsidR="00B86397" w:rsidRDefault="002F4CEF" w:rsidP="00B86397">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 xml:space="preserve">Entries Close Sunday </w:t>
      </w:r>
      <w:r w:rsidR="0008022A">
        <w:rPr>
          <w:rStyle w:val="CharAttribute41"/>
          <w:rFonts w:eastAsia="Batang"/>
          <w:b/>
          <w:color w:val="FF0000"/>
          <w:sz w:val="40"/>
          <w:szCs w:val="40"/>
        </w:rPr>
        <w:t>8</w:t>
      </w:r>
      <w:r w:rsidR="0008022A" w:rsidRPr="0008022A">
        <w:rPr>
          <w:rStyle w:val="CharAttribute41"/>
          <w:rFonts w:eastAsia="Batang"/>
          <w:b/>
          <w:color w:val="FF0000"/>
          <w:sz w:val="40"/>
          <w:szCs w:val="40"/>
          <w:vertAlign w:val="superscript"/>
        </w:rPr>
        <w:t>th</w:t>
      </w:r>
      <w:r w:rsidR="0008022A">
        <w:rPr>
          <w:rStyle w:val="CharAttribute41"/>
          <w:rFonts w:eastAsia="Batang"/>
          <w:b/>
          <w:color w:val="FF0000"/>
          <w:sz w:val="40"/>
          <w:szCs w:val="40"/>
        </w:rPr>
        <w:t xml:space="preserve"> July 2018</w:t>
      </w:r>
    </w:p>
    <w:p w:rsidR="00B86397" w:rsidRDefault="00B86397">
      <w:pPr>
        <w:widowControl/>
        <w:wordWrap/>
        <w:autoSpaceDE/>
        <w:autoSpaceDN/>
        <w:jc w:val="left"/>
        <w:rPr>
          <w:rStyle w:val="CharAttribute41"/>
          <w:rFonts w:eastAsia="Batang"/>
          <w:b/>
          <w:color w:val="FF0000"/>
          <w:szCs w:val="24"/>
        </w:rPr>
      </w:pPr>
      <w:r w:rsidRPr="00B86397">
        <w:rPr>
          <w:rStyle w:val="CharAttribute41"/>
          <w:rFonts w:eastAsia="Batang"/>
          <w:b/>
          <w:szCs w:val="24"/>
        </w:rPr>
        <w:t>The course will be available for wa</w:t>
      </w:r>
      <w:r w:rsidR="008B6328">
        <w:rPr>
          <w:rStyle w:val="CharAttribute41"/>
          <w:rFonts w:eastAsia="Batang"/>
          <w:b/>
          <w:szCs w:val="24"/>
        </w:rPr>
        <w:t>lking from 2:00pm on Saturday 21</w:t>
      </w:r>
      <w:r w:rsidR="008B6328">
        <w:rPr>
          <w:rStyle w:val="CharAttribute41"/>
          <w:rFonts w:eastAsia="Batang"/>
          <w:b/>
          <w:szCs w:val="24"/>
          <w:vertAlign w:val="superscript"/>
        </w:rPr>
        <w:t>st</w:t>
      </w:r>
      <w:r>
        <w:rPr>
          <w:rStyle w:val="CharAttribute41"/>
          <w:rFonts w:eastAsia="Batang"/>
          <w:b/>
          <w:szCs w:val="24"/>
        </w:rPr>
        <w:t xml:space="preserve"> July </w:t>
      </w:r>
      <w:r w:rsidR="0008022A">
        <w:rPr>
          <w:rStyle w:val="CharAttribute41"/>
          <w:rFonts w:eastAsia="Batang"/>
          <w:b/>
          <w:szCs w:val="24"/>
        </w:rPr>
        <w:t>- T</w:t>
      </w:r>
      <w:r w:rsidRPr="00B86397">
        <w:rPr>
          <w:rStyle w:val="CharAttribute41"/>
          <w:rFonts w:eastAsia="Batang"/>
          <w:b/>
          <w:szCs w:val="24"/>
        </w:rPr>
        <w:t>he postcode is</w:t>
      </w:r>
      <w:r w:rsidR="0008022A">
        <w:rPr>
          <w:rStyle w:val="CharAttribute41"/>
          <w:rFonts w:eastAsia="Batang"/>
          <w:b/>
          <w:szCs w:val="24"/>
        </w:rPr>
        <w:t xml:space="preserve">           </w:t>
      </w:r>
      <w:r w:rsidRPr="00B86397">
        <w:rPr>
          <w:rStyle w:val="CharAttribute41"/>
          <w:rFonts w:eastAsia="Batang"/>
          <w:b/>
          <w:szCs w:val="24"/>
        </w:rPr>
        <w:t xml:space="preserve"> KY15 5TW – Directions are available on the course website </w:t>
      </w:r>
      <w:hyperlink r:id="rId9" w:history="1">
        <w:r w:rsidRPr="00B86397">
          <w:rPr>
            <w:rStyle w:val="Hyperlink"/>
            <w:rFonts w:ascii="Times New Roman"/>
            <w:b/>
            <w:spacing w:val="-7"/>
            <w:w w:val="105"/>
            <w:sz w:val="24"/>
            <w:szCs w:val="24"/>
          </w:rPr>
          <w:t>www.kinnairdcrosscountry.co.uk</w:t>
        </w:r>
      </w:hyperlink>
    </w:p>
    <w:p w:rsidR="00B86397" w:rsidRPr="0023369C" w:rsidRDefault="00B86397" w:rsidP="00B86397">
      <w:pPr>
        <w:spacing w:after="100" w:afterAutospacing="1"/>
        <w:jc w:val="center"/>
        <w:rPr>
          <w:rFonts w:ascii="Times New Roman"/>
          <w:kern w:val="0"/>
          <w:lang w:val="en-GB" w:eastAsia="ru-RU"/>
        </w:rPr>
      </w:pPr>
      <w:r>
        <w:rPr>
          <w:rStyle w:val="CharAttribute41"/>
          <w:rFonts w:eastAsia="Batang"/>
          <w:b/>
          <w:color w:val="FF0000"/>
          <w:szCs w:val="24"/>
        </w:rPr>
        <w:br w:type="page"/>
      </w:r>
      <w:r w:rsidR="009B050D" w:rsidRPr="0023369C">
        <w:rPr>
          <w:rFonts w:eastAsia="'times new roman'"/>
          <w:b/>
          <w:sz w:val="27"/>
          <w:u w:val="single"/>
          <w:lang w:val="en-GB"/>
        </w:rPr>
        <w:lastRenderedPageBreak/>
        <w:t>Rules of the Event</w:t>
      </w:r>
    </w:p>
    <w:p w:rsidR="00B86397" w:rsidRPr="0023369C" w:rsidRDefault="00B86397" w:rsidP="00261406">
      <w:pPr>
        <w:pStyle w:val="Ol"/>
        <w:spacing w:after="100" w:afterAutospacing="1"/>
        <w:jc w:val="center"/>
        <w:rPr>
          <w:i/>
          <w:lang w:val="en-GB"/>
        </w:rPr>
      </w:pPr>
      <w:r w:rsidRPr="0023369C">
        <w:rPr>
          <w:b/>
          <w:i/>
          <w:lang w:val="en-GB"/>
        </w:rPr>
        <w:t> </w:t>
      </w:r>
      <w:r w:rsidRPr="0023369C">
        <w:rPr>
          <w:i/>
          <w:lang w:val="en-GB"/>
        </w:rPr>
        <w:t xml:space="preserve"> </w:t>
      </w:r>
      <w:r w:rsidRPr="0023369C">
        <w:rPr>
          <w:rFonts w:eastAsia="'times new roman'"/>
          <w:i/>
          <w:lang w:val="en-GB"/>
        </w:rPr>
        <w:t xml:space="preserve">Your safety is </w:t>
      </w:r>
      <w:r w:rsidRPr="0023369C">
        <w:rPr>
          <w:rFonts w:eastAsia="'times new roman'"/>
          <w:i/>
          <w:u w:val="single"/>
          <w:lang w:val="en-GB"/>
        </w:rPr>
        <w:t>your</w:t>
      </w:r>
      <w:r w:rsidRPr="0023369C">
        <w:rPr>
          <w:rFonts w:eastAsia="'times new roman'"/>
          <w:i/>
          <w:lang w:val="en-GB"/>
        </w:rPr>
        <w:t xml:space="preserve"> responsibility.  We do not accept liability for any accident, injury, illness, loss or damage to you, your horse, your vehicle or your belongings whatsoever, whether caused by negligence, breach of contract or in any way whatsoever.</w:t>
      </w:r>
      <w:r w:rsidRPr="0023369C">
        <w:rPr>
          <w:i/>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w:t>
      </w:r>
      <w:r w:rsidR="009B050D" w:rsidRPr="0023369C">
        <w:rPr>
          <w:rFonts w:eastAsia="'times new roman'"/>
          <w:lang w:val="en-GB"/>
        </w:rPr>
        <w:t xml:space="preserve"> all the Officials and Stewards at all times.</w:t>
      </w:r>
    </w:p>
    <w:p w:rsidR="00B86397" w:rsidRPr="0023369C" w:rsidRDefault="00B86397" w:rsidP="0091488D">
      <w:pPr>
        <w:pStyle w:val="Li"/>
        <w:numPr>
          <w:ilvl w:val="0"/>
          <w:numId w:val="2"/>
        </w:numPr>
        <w:spacing w:before="120"/>
        <w:rPr>
          <w:lang w:val="en-GB"/>
        </w:rPr>
      </w:pPr>
      <w:r w:rsidRPr="0023369C">
        <w:rPr>
          <w:rFonts w:eastAsia="'times new roman'"/>
          <w:lang w:val="en-GB"/>
        </w:rPr>
        <w:t>Please be aware that this is a working farm and there may be machinery or stock moving about.  Children should be close</w:t>
      </w:r>
      <w:r w:rsidR="00261406" w:rsidRPr="0023369C">
        <w:rPr>
          <w:rFonts w:eastAsia="'times new roman'"/>
          <w:lang w:val="en-GB"/>
        </w:rPr>
        <w:t>ly supervised</w:t>
      </w:r>
      <w:r w:rsidR="009B050D" w:rsidRPr="0023369C">
        <w:rPr>
          <w:rFonts w:eastAsia="'times new roman'"/>
          <w:lang w:val="en-GB"/>
        </w:rPr>
        <w:t>,</w:t>
      </w:r>
      <w:r w:rsidR="00261406" w:rsidRPr="0023369C">
        <w:rPr>
          <w:rFonts w:eastAsia="'times new roman'"/>
          <w:lang w:val="en-GB"/>
        </w:rPr>
        <w:t xml:space="preserve"> and dogs </w:t>
      </w:r>
      <w:r w:rsidRPr="0023369C">
        <w:rPr>
          <w:rFonts w:eastAsia="'times new roman'"/>
          <w:lang w:val="en-GB"/>
        </w:rPr>
        <w:t>must be</w:t>
      </w:r>
      <w:r w:rsidR="00261406" w:rsidRPr="0023369C">
        <w:rPr>
          <w:rFonts w:eastAsia="'times new roman'"/>
          <w:lang w:val="en-GB"/>
        </w:rPr>
        <w:t xml:space="preserve"> </w:t>
      </w:r>
      <w:r w:rsidR="009B050D" w:rsidRPr="0023369C">
        <w:rPr>
          <w:rFonts w:eastAsia="'times new roman'"/>
          <w:lang w:val="en-GB"/>
        </w:rPr>
        <w:t>on a</w:t>
      </w:r>
      <w:r w:rsidR="00261406" w:rsidRPr="0023369C">
        <w:rPr>
          <w:rFonts w:eastAsia="'times new roman'"/>
          <w:lang w:val="en-GB"/>
        </w:rPr>
        <w:t xml:space="preserve"> lead and</w:t>
      </w:r>
      <w:r w:rsidRPr="0023369C">
        <w:rPr>
          <w:rFonts w:eastAsia="'times new roman'"/>
          <w:lang w:val="en-GB"/>
        </w:rPr>
        <w:t xml:space="preserve"> under control at all times.</w:t>
      </w:r>
      <w:r w:rsidRPr="0023369C">
        <w:rPr>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By signing the disclaimer below you are agreeing to abide by the rules.  An adult must sign for any rider under 16 years old.</w:t>
      </w:r>
      <w:r w:rsidRPr="0023369C">
        <w:rPr>
          <w:lang w:val="en-GB"/>
        </w:rPr>
        <w:t xml:space="preserve"> </w:t>
      </w:r>
      <w:r w:rsidR="00772553" w:rsidRPr="0023369C">
        <w:rPr>
          <w:lang w:val="en-GB"/>
        </w:rPr>
        <w:t>Online Entries are considered as having “digitally signed” the disclaimer.</w:t>
      </w:r>
    </w:p>
    <w:p w:rsidR="009B050D" w:rsidRPr="0023369C" w:rsidRDefault="009B050D" w:rsidP="0091488D">
      <w:pPr>
        <w:pStyle w:val="Li"/>
        <w:numPr>
          <w:ilvl w:val="0"/>
          <w:numId w:val="2"/>
        </w:numPr>
        <w:spacing w:before="120"/>
        <w:rPr>
          <w:lang w:val="en-GB"/>
        </w:rPr>
      </w:pPr>
      <w:r w:rsidRPr="0023369C">
        <w:rPr>
          <w:rFonts w:eastAsia="'times new roman'"/>
          <w:lang w:val="en-GB"/>
        </w:rPr>
        <w:t>All riders must wear a hat to the current approved standard (correctly fastened, no fixed peak</w:t>
      </w:r>
      <w:r w:rsidR="0091488D">
        <w:rPr>
          <w:rFonts w:eastAsia="'times new roman'"/>
          <w:lang w:val="en-GB"/>
        </w:rPr>
        <w:t>) when mounted. Body protectors</w:t>
      </w:r>
      <w:r w:rsidR="0023369C" w:rsidRPr="0023369C">
        <w:rPr>
          <w:rFonts w:eastAsia="'times new roman'"/>
          <w:lang w:val="en-GB"/>
        </w:rPr>
        <w:t xml:space="preserve"> to the current standard (2009 or later),</w:t>
      </w:r>
      <w:r w:rsidR="0091488D">
        <w:rPr>
          <w:rFonts w:eastAsia="'times new roman'"/>
          <w:lang w:val="en-GB"/>
        </w:rPr>
        <w:t xml:space="preserve"> </w:t>
      </w:r>
      <w:r w:rsidRPr="0023369C">
        <w:rPr>
          <w:rFonts w:eastAsia="'times new roman'"/>
          <w:lang w:val="en-GB"/>
        </w:rPr>
        <w:t>and medical armbands must be worn when jumping cross country.</w:t>
      </w:r>
      <w:r w:rsidR="0091488D">
        <w:rPr>
          <w:rFonts w:eastAsia="'times new roman'"/>
          <w:lang w:val="en-GB"/>
        </w:rPr>
        <w:t xml:space="preserve"> </w:t>
      </w:r>
      <w:r w:rsidR="0023369C" w:rsidRPr="0023369C">
        <w:rPr>
          <w:rFonts w:eastAsia="'times new roman'"/>
          <w:lang w:val="en-GB"/>
        </w:rPr>
        <w:t>Tack will be checked before being allowed on the course</w:t>
      </w:r>
      <w:r w:rsidR="0091488D">
        <w:rPr>
          <w:rFonts w:eastAsia="'times new roman'"/>
          <w:lang w:val="en-GB"/>
        </w:rPr>
        <w:t>.</w:t>
      </w:r>
    </w:p>
    <w:p w:rsidR="00B86397" w:rsidRPr="0023369C" w:rsidRDefault="00B86397" w:rsidP="0091488D">
      <w:pPr>
        <w:pStyle w:val="Li"/>
        <w:numPr>
          <w:ilvl w:val="0"/>
          <w:numId w:val="2"/>
        </w:numPr>
        <w:spacing w:before="120"/>
        <w:rPr>
          <w:lang w:val="en-GB"/>
        </w:rPr>
      </w:pPr>
      <w:r w:rsidRPr="0023369C">
        <w:rPr>
          <w:rFonts w:eastAsia="'times new roman'"/>
          <w:lang w:val="en-GB"/>
        </w:rPr>
        <w:t>Anyone riding should ensure that they are covered for third party public liability insurance.</w:t>
      </w:r>
      <w:r w:rsidRPr="0023369C">
        <w:rPr>
          <w:lang w:val="en-GB"/>
        </w:rPr>
        <w:t xml:space="preserve"> </w:t>
      </w:r>
    </w:p>
    <w:p w:rsidR="00B86397" w:rsidRPr="0023369C" w:rsidRDefault="009B050D" w:rsidP="0091488D">
      <w:pPr>
        <w:pStyle w:val="Li"/>
        <w:numPr>
          <w:ilvl w:val="0"/>
          <w:numId w:val="2"/>
        </w:numPr>
        <w:spacing w:before="120"/>
      </w:pPr>
      <w:r w:rsidRPr="0023369C">
        <w:rPr>
          <w:rFonts w:eastAsia="'times new roman'"/>
        </w:rPr>
        <w:t xml:space="preserve">No watches </w:t>
      </w:r>
      <w:r w:rsidRPr="0023369C">
        <w:rPr>
          <w:rFonts w:eastAsia="'times new roman'"/>
          <w:lang w:val="en-GB"/>
        </w:rPr>
        <w:t>are permitted in the</w:t>
      </w:r>
      <w:r w:rsidR="00772553" w:rsidRPr="0023369C">
        <w:rPr>
          <w:rFonts w:eastAsia="'times new roman'"/>
          <w:lang w:val="en-GB"/>
        </w:rPr>
        <w:t xml:space="preserve"> cross country phase</w:t>
      </w:r>
      <w:r w:rsidR="00B86397" w:rsidRPr="0023369C">
        <w:rPr>
          <w:rFonts w:eastAsia="'times new roman'"/>
        </w:rPr>
        <w:t>.</w:t>
      </w:r>
      <w:r w:rsidR="00B86397" w:rsidRPr="0023369C">
        <w:t xml:space="preserve"> </w:t>
      </w:r>
    </w:p>
    <w:p w:rsidR="00B86397" w:rsidRPr="0023369C" w:rsidRDefault="00B86397" w:rsidP="0091488D">
      <w:pPr>
        <w:pStyle w:val="Li"/>
        <w:numPr>
          <w:ilvl w:val="0"/>
          <w:numId w:val="2"/>
        </w:numPr>
        <w:spacing w:before="120"/>
      </w:pPr>
      <w:r w:rsidRPr="0023369C">
        <w:rPr>
          <w:rFonts w:eastAsia="'times new roman'"/>
          <w:lang w:val="en-GB"/>
        </w:rPr>
        <w:t xml:space="preserve">There will be ‘L’ fences at the more difficult fences on the course. </w:t>
      </w:r>
      <w:r w:rsidRPr="0023369C">
        <w:rPr>
          <w:rFonts w:eastAsia="'times new roman'"/>
        </w:rPr>
        <w:t>15 penalties are incurred for jumping an ‘L’ fence.</w:t>
      </w:r>
      <w:r w:rsidRPr="0023369C">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Entry fees will be refunded only for withdrawals presented in writing before the closing date.</w:t>
      </w:r>
      <w:r w:rsidRPr="0023369C">
        <w:rPr>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In the event of cancellation, entry fees will be returned less £5 for administration.</w:t>
      </w:r>
      <w:r w:rsidRPr="0023369C">
        <w:rPr>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Refreshments will be on sale.</w:t>
      </w:r>
      <w:r w:rsidRPr="0023369C">
        <w:rPr>
          <w:lang w:val="en-GB"/>
        </w:rPr>
        <w:t xml:space="preserve"> </w:t>
      </w:r>
    </w:p>
    <w:p w:rsidR="00261406" w:rsidRPr="0023369C" w:rsidRDefault="00261406" w:rsidP="0091488D">
      <w:pPr>
        <w:pStyle w:val="Li"/>
        <w:numPr>
          <w:ilvl w:val="0"/>
          <w:numId w:val="2"/>
        </w:numPr>
        <w:spacing w:before="120"/>
        <w:rPr>
          <w:lang w:val="en-GB"/>
        </w:rPr>
      </w:pPr>
      <w:r w:rsidRPr="0023369C">
        <w:rPr>
          <w:lang w:val="en-GB"/>
        </w:rPr>
        <w:t>Competitors must leave the venue as they find it, taking all litter home and poop-scooping the area where they are parked.</w:t>
      </w:r>
    </w:p>
    <w:p w:rsidR="00B86397" w:rsidRPr="0023369C" w:rsidRDefault="00B86397" w:rsidP="0091488D">
      <w:pPr>
        <w:pStyle w:val="Li"/>
        <w:numPr>
          <w:ilvl w:val="0"/>
          <w:numId w:val="2"/>
        </w:numPr>
        <w:spacing w:before="120"/>
        <w:rPr>
          <w:lang w:val="en-GB"/>
        </w:rPr>
      </w:pPr>
      <w:r w:rsidRPr="0023369C">
        <w:rPr>
          <w:rFonts w:eastAsia="'times new roman'"/>
          <w:lang w:val="en-GB"/>
        </w:rPr>
        <w:t>Class numbers may be restricted.</w:t>
      </w:r>
      <w:r w:rsidRPr="0023369C">
        <w:rPr>
          <w:lang w:val="en-GB"/>
        </w:rPr>
        <w:t xml:space="preserve"> </w:t>
      </w:r>
    </w:p>
    <w:p w:rsidR="00261406" w:rsidRPr="0023369C" w:rsidRDefault="00261406" w:rsidP="0091488D">
      <w:pPr>
        <w:pStyle w:val="Li"/>
        <w:numPr>
          <w:ilvl w:val="0"/>
          <w:numId w:val="2"/>
        </w:numPr>
        <w:spacing w:before="120"/>
        <w:rPr>
          <w:lang w:val="en-GB"/>
        </w:rPr>
      </w:pPr>
      <w:r w:rsidRPr="0023369C">
        <w:rPr>
          <w:lang w:val="en-GB"/>
        </w:rPr>
        <w:t>Photographs taken during the day by NEFRC may be used on the club website or Facebook page for promotional purposes. Anyone wishing to opt out of this must notify the club in writing or by email with the competitors name and details of the class entered.</w:t>
      </w:r>
    </w:p>
    <w:p w:rsidR="00261406" w:rsidRPr="0023369C" w:rsidRDefault="00B86397" w:rsidP="0091488D">
      <w:pPr>
        <w:pStyle w:val="Li"/>
        <w:numPr>
          <w:ilvl w:val="0"/>
          <w:numId w:val="2"/>
        </w:numPr>
        <w:spacing w:before="120"/>
        <w:rPr>
          <w:lang w:val="en-GB"/>
        </w:rPr>
      </w:pPr>
      <w:r w:rsidRPr="0023369C">
        <w:rPr>
          <w:rFonts w:eastAsia="'times new roman'"/>
          <w:lang w:val="en-GB"/>
        </w:rPr>
        <w:t>Bibs should be collected from the secretary and will cost £5 (which will be refunded on return of the bib).</w:t>
      </w:r>
      <w:r w:rsidRPr="0023369C">
        <w:rPr>
          <w:lang w:val="en-GB"/>
        </w:rPr>
        <w:t xml:space="preserve"> </w:t>
      </w:r>
    </w:p>
    <w:p w:rsidR="00B86397" w:rsidRPr="0023369C" w:rsidRDefault="0023369C" w:rsidP="0091488D">
      <w:pPr>
        <w:pStyle w:val="Li"/>
        <w:numPr>
          <w:ilvl w:val="0"/>
          <w:numId w:val="2"/>
        </w:numPr>
        <w:spacing w:before="120" w:after="100" w:afterAutospacing="1"/>
        <w:rPr>
          <w:lang w:val="en-GB"/>
        </w:rPr>
      </w:pPr>
      <w:r w:rsidRPr="0023369C">
        <w:rPr>
          <w:rFonts w:eastAsia="'times new roman'"/>
          <w:lang w:val="en-GB"/>
        </w:rPr>
        <w:t>In the event of a dispute</w:t>
      </w:r>
      <w:r w:rsidR="009B050D" w:rsidRPr="0023369C">
        <w:rPr>
          <w:rFonts w:eastAsia="'times new roman'"/>
          <w:lang w:val="en-GB"/>
        </w:rPr>
        <w:t>, th</w:t>
      </w:r>
      <w:r w:rsidRPr="0023369C">
        <w:rPr>
          <w:rFonts w:eastAsia="'times new roman'"/>
          <w:lang w:val="en-GB"/>
        </w:rPr>
        <w:t>e decision of the NEFRC chairlady is final.</w:t>
      </w:r>
    </w:p>
    <w:p w:rsidR="00772553" w:rsidRPr="0023369C" w:rsidRDefault="00BB3CC5" w:rsidP="0091488D">
      <w:pPr>
        <w:pStyle w:val="Li"/>
        <w:numPr>
          <w:ilvl w:val="0"/>
          <w:numId w:val="2"/>
        </w:numPr>
        <w:spacing w:before="120" w:after="100" w:afterAutospacing="1"/>
        <w:rPr>
          <w:lang w:val="en-GB"/>
        </w:rPr>
      </w:pPr>
      <w:r>
        <w:rPr>
          <w:lang w:val="en-GB"/>
        </w:rPr>
        <w:t>Dressage</w:t>
      </w:r>
      <w:r w:rsidR="0023369C" w:rsidRPr="0023369C">
        <w:rPr>
          <w:lang w:val="en-GB"/>
        </w:rPr>
        <w:t>:  T</w:t>
      </w:r>
      <w:r w:rsidR="00772553" w:rsidRPr="0023369C">
        <w:rPr>
          <w:lang w:val="en-GB"/>
        </w:rPr>
        <w:t>ests cannot be called. Whips and boots (horse)</w:t>
      </w:r>
      <w:r w:rsidR="0091488D">
        <w:rPr>
          <w:lang w:val="en-GB"/>
        </w:rPr>
        <w:t xml:space="preserve"> are not permitted</w:t>
      </w:r>
      <w:r w:rsidR="00772553" w:rsidRPr="0023369C">
        <w:rPr>
          <w:lang w:val="en-GB"/>
        </w:rPr>
        <w:t>.</w:t>
      </w:r>
      <w:r w:rsidR="0023369C" w:rsidRPr="0023369C">
        <w:rPr>
          <w:lang w:val="en-GB"/>
        </w:rPr>
        <w:t xml:space="preserve"> Horses must use a snaffle bit. No martingale is allowed. There will be a tack check before the test.</w:t>
      </w:r>
      <w:r>
        <w:rPr>
          <w:lang w:val="en-GB"/>
        </w:rPr>
        <w:t xml:space="preserve"> All adult classes are using British Riding Club dressage tests, all junior classes are using Pony Club dressage tests. </w:t>
      </w:r>
    </w:p>
    <w:p w:rsidR="00772553" w:rsidRPr="0023369C" w:rsidRDefault="00B86397" w:rsidP="0091488D">
      <w:pPr>
        <w:pStyle w:val="Li"/>
        <w:numPr>
          <w:ilvl w:val="0"/>
          <w:numId w:val="2"/>
        </w:numPr>
        <w:spacing w:before="120" w:after="100" w:afterAutospacing="1"/>
        <w:rPr>
          <w:lang w:val="en-GB"/>
        </w:rPr>
      </w:pPr>
      <w:r w:rsidRPr="0023369C">
        <w:rPr>
          <w:lang w:val="en-GB"/>
        </w:rPr>
        <w:t>Competition will be run under the BRC Rules of Competition.  Please note that combinations eliminated in the SJ phase</w:t>
      </w:r>
      <w:r w:rsidR="0023369C" w:rsidRPr="0023369C">
        <w:rPr>
          <w:lang w:val="en-GB"/>
        </w:rPr>
        <w:t>,</w:t>
      </w:r>
      <w:r w:rsidRPr="0023369C">
        <w:rPr>
          <w:lang w:val="en-GB"/>
        </w:rPr>
        <w:t xml:space="preserve"> will not be permitted to continue to the XC phase.</w:t>
      </w:r>
      <w:r w:rsidR="00772553" w:rsidRPr="0023369C">
        <w:rPr>
          <w:lang w:val="en-GB"/>
        </w:rPr>
        <w:t xml:space="preserve"> </w:t>
      </w:r>
    </w:p>
    <w:p w:rsidR="00261406" w:rsidRPr="0023369C" w:rsidRDefault="00B86397" w:rsidP="0091488D">
      <w:pPr>
        <w:pStyle w:val="Li"/>
        <w:numPr>
          <w:ilvl w:val="0"/>
          <w:numId w:val="2"/>
        </w:numPr>
        <w:spacing w:before="120" w:after="100" w:afterAutospacing="1"/>
        <w:rPr>
          <w:lang w:val="en-GB"/>
        </w:rPr>
      </w:pPr>
      <w:r w:rsidRPr="0023369C">
        <w:rPr>
          <w:lang w:val="en-GB"/>
        </w:rPr>
        <w:t xml:space="preserve">Competitors eliminated on the cross country </w:t>
      </w:r>
      <w:r w:rsidRPr="0023369C">
        <w:rPr>
          <w:b/>
          <w:lang w:val="en-GB"/>
        </w:rPr>
        <w:t>MAY</w:t>
      </w:r>
      <w:r w:rsidRPr="0023369C">
        <w:rPr>
          <w:lang w:val="en-GB"/>
        </w:rPr>
        <w:t xml:space="preserve"> be allowed to continue at the organisers discretion, but only have one attempt at each fence and </w:t>
      </w:r>
      <w:r w:rsidRPr="0023369C">
        <w:rPr>
          <w:b/>
          <w:lang w:val="en-GB"/>
        </w:rPr>
        <w:t>MUST</w:t>
      </w:r>
      <w:r w:rsidRPr="0023369C">
        <w:rPr>
          <w:lang w:val="en-GB"/>
        </w:rPr>
        <w:t xml:space="preserve"> give way to oncoming horses.</w:t>
      </w:r>
    </w:p>
    <w:p w:rsidR="00261406" w:rsidRDefault="00261406"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27"/>
          <w:szCs w:val="27"/>
          <w:shd w:val="clear" w:color="auto" w:fill="FFFFFF"/>
          <w:lang w:val="en-GB" w:eastAsia="en-GB"/>
        </w:rPr>
      </w:pP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 xml:space="preserve">NORTH EAST FIFE RIDING CLUB OPEN </w:t>
      </w:r>
      <w:r w:rsidR="002F4CEF">
        <w:rPr>
          <w:rFonts w:ascii="Bookman Old Style" w:eastAsia="Times New Roman" w:hAnsi="Bookman Old Style"/>
          <w:b/>
          <w:bCs/>
          <w:color w:val="000000"/>
          <w:kern w:val="0"/>
          <w:sz w:val="27"/>
          <w:szCs w:val="27"/>
          <w:shd w:val="clear" w:color="auto" w:fill="FFFFFF"/>
          <w:lang w:val="en-GB" w:eastAsia="en-GB"/>
        </w:rPr>
        <w:t>ONE DAY EVENT</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rsidR="0067141A" w:rsidRDefault="0067141A"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Kinnaird Cross Country,</w:t>
      </w:r>
      <w:r w:rsidR="002F4CEF">
        <w:rPr>
          <w:rFonts w:ascii="Bookman Old Style" w:eastAsia="Times New Roman" w:hAnsi="Bookman Old Style"/>
          <w:b/>
          <w:bCs/>
          <w:color w:val="000000"/>
          <w:kern w:val="0"/>
          <w:sz w:val="36"/>
          <w:szCs w:val="36"/>
          <w:shd w:val="clear" w:color="auto" w:fill="FFFFFF"/>
          <w:lang w:val="en-GB" w:eastAsia="en-GB"/>
        </w:rPr>
        <w:t xml:space="preserve"> </w:t>
      </w:r>
    </w:p>
    <w:p w:rsidR="004E644A" w:rsidRDefault="008B6328"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Sunday 22nd</w:t>
      </w:r>
      <w:r w:rsidR="002F4CEF">
        <w:rPr>
          <w:rFonts w:ascii="Bookman Old Style" w:eastAsia="Times New Roman" w:hAnsi="Bookman Old Style"/>
          <w:b/>
          <w:bCs/>
          <w:color w:val="000000"/>
          <w:kern w:val="0"/>
          <w:sz w:val="36"/>
          <w:szCs w:val="36"/>
          <w:shd w:val="clear" w:color="auto" w:fill="FFFFFF"/>
          <w:lang w:val="en-GB" w:eastAsia="en-GB"/>
        </w:rPr>
        <w:t xml:space="preserve"> July</w:t>
      </w:r>
      <w:r>
        <w:rPr>
          <w:rFonts w:ascii="Bookman Old Style" w:eastAsia="Times New Roman" w:hAnsi="Bookman Old Style"/>
          <w:b/>
          <w:bCs/>
          <w:color w:val="000000"/>
          <w:kern w:val="0"/>
          <w:sz w:val="36"/>
          <w:szCs w:val="36"/>
          <w:shd w:val="clear" w:color="auto" w:fill="FFFFFF"/>
          <w:lang w:val="en-GB" w:eastAsia="en-GB"/>
        </w:rPr>
        <w:t xml:space="preserve"> 2018</w:t>
      </w:r>
    </w:p>
    <w:p w:rsidR="00A65F05" w:rsidRPr="00A65F05" w:rsidRDefault="00A65F05"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r w:rsidRPr="00A65F05">
        <w:rPr>
          <w:rFonts w:ascii="Bookman Old Style" w:eastAsia="Times New Roman" w:hAnsi="Bookman Old Style"/>
          <w:b/>
          <w:bCs/>
          <w:color w:val="000000"/>
          <w:kern w:val="0"/>
          <w:sz w:val="36"/>
          <w:szCs w:val="36"/>
          <w:shd w:val="clear" w:color="auto" w:fill="FFFFFF"/>
          <w:lang w:val="en-GB" w:eastAsia="en-GB"/>
        </w:rPr>
        <w:t> </w:t>
      </w:r>
      <w:r w:rsidRPr="00A65F05">
        <w:rPr>
          <w:rFonts w:ascii="Bookman Old Style" w:eastAsia="Times New Roman" w:hAnsi="Bookman Old Style"/>
          <w:color w:val="000000"/>
          <w:kern w:val="0"/>
          <w:sz w:val="36"/>
          <w:szCs w:val="36"/>
          <w:lang w:eastAsia="en-GB"/>
        </w:rPr>
        <w:t> </w:t>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ENTRY FORM </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105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0"/>
        <w:gridCol w:w="2841"/>
        <w:gridCol w:w="4012"/>
        <w:gridCol w:w="1839"/>
      </w:tblGrid>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roofErr w:type="spellStart"/>
      <w:r>
        <w:rPr>
          <w:rFonts w:ascii="Times New Roman" w:eastAsia="Times New Roman"/>
          <w:b/>
          <w:bCs/>
          <w:color w:val="000000"/>
          <w:kern w:val="0"/>
          <w:sz w:val="27"/>
          <w:szCs w:val="27"/>
          <w:lang w:eastAsia="en-GB"/>
        </w:rPr>
        <w:t>Cheques</w:t>
      </w:r>
      <w:proofErr w:type="spellEnd"/>
      <w:r>
        <w:rPr>
          <w:rFonts w:ascii="Times New Roman" w:eastAsia="Times New Roman"/>
          <w:b/>
          <w:bCs/>
          <w:color w:val="000000"/>
          <w:kern w:val="0"/>
          <w:sz w:val="27"/>
          <w:szCs w:val="27"/>
          <w:lang w:eastAsia="en-GB"/>
        </w:rPr>
        <w:t xml:space="preserve"> Payable to: </w:t>
      </w:r>
      <w:r w:rsidRPr="004E644A">
        <w:rPr>
          <w:rFonts w:ascii="Times New Roman" w:eastAsia="Times New Roman"/>
          <w:bCs/>
          <w:color w:val="000000"/>
          <w:kern w:val="0"/>
          <w:sz w:val="27"/>
          <w:szCs w:val="27"/>
          <w:lang w:eastAsia="en-GB"/>
        </w:rPr>
        <w:t>North East Fife Riding Club</w:t>
      </w:r>
    </w:p>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rsidTr="004E644A">
        <w:trPr>
          <w:trHeight w:val="54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rsidTr="004E644A">
        <w:trPr>
          <w:trHeight w:val="654"/>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550"/>
        </w:trPr>
        <w:tc>
          <w:tcPr>
            <w:tcW w:w="9016" w:type="dxa"/>
            <w:tcBorders>
              <w:top w:val="single" w:sz="4" w:space="0" w:color="auto"/>
              <w:bottom w:val="nil"/>
            </w:tcBorders>
          </w:tcPr>
          <w:p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rsidTr="004E644A">
        <w:tc>
          <w:tcPr>
            <w:tcW w:w="9016" w:type="dxa"/>
            <w:tcBorders>
              <w:bottom w:val="single" w:sz="4" w:space="0" w:color="auto"/>
            </w:tcBorders>
          </w:tcPr>
          <w:p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rsidTr="004E644A">
        <w:trPr>
          <w:trHeight w:val="668"/>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77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624"/>
        </w:trPr>
        <w:tc>
          <w:tcPr>
            <w:tcW w:w="9016" w:type="dxa"/>
            <w:tcBorders>
              <w:top w:val="single" w:sz="4" w:space="0" w:color="auto"/>
            </w:tcBorders>
            <w:vAlign w:val="bottom"/>
          </w:tcPr>
          <w:p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261406">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r>
      <w:r w:rsidR="00261406">
        <w:rPr>
          <w:rFonts w:ascii="Times New Roman" w:eastAsia="Times New Roman"/>
          <w:color w:val="000000"/>
          <w:kern w:val="0"/>
          <w:sz w:val="27"/>
          <w:szCs w:val="27"/>
          <w:shd w:val="clear" w:color="auto" w:fill="FFFFFF"/>
          <w:lang w:val="en-GB" w:eastAsia="en-GB"/>
        </w:rPr>
        <w:t>Karen Heslop</w:t>
      </w:r>
    </w:p>
    <w:p w:rsidR="00261406" w:rsidRDefault="00261406" w:rsidP="00261406">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r>
      <w:r w:rsidRPr="00261406">
        <w:rPr>
          <w:rFonts w:ascii="Times New Roman" w:eastAsia="Times New Roman"/>
          <w:color w:val="000000"/>
          <w:kern w:val="0"/>
          <w:sz w:val="27"/>
          <w:szCs w:val="27"/>
          <w:shd w:val="clear" w:color="auto" w:fill="FFFFFF"/>
          <w:lang w:val="en-GB" w:eastAsia="en-GB"/>
        </w:rPr>
        <w:t xml:space="preserve">Montrave Stud </w:t>
      </w:r>
    </w:p>
    <w:p w:rsidR="00261406" w:rsidRDefault="00261406" w:rsidP="00261406">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sidRPr="00261406">
        <w:rPr>
          <w:rFonts w:ascii="Times New Roman" w:eastAsia="Times New Roman"/>
          <w:color w:val="000000"/>
          <w:kern w:val="0"/>
          <w:sz w:val="27"/>
          <w:szCs w:val="27"/>
          <w:shd w:val="clear" w:color="auto" w:fill="FFFFFF"/>
          <w:lang w:val="en-GB" w:eastAsia="en-GB"/>
        </w:rPr>
        <w:t xml:space="preserve">Leven </w:t>
      </w:r>
    </w:p>
    <w:p w:rsidR="00261406" w:rsidRDefault="00261406" w:rsidP="00261406">
      <w:pPr>
        <w:widowControl/>
        <w:shd w:val="clear" w:color="auto" w:fill="FFFFFF"/>
        <w:wordWrap/>
        <w:autoSpaceDE/>
        <w:autoSpaceDN/>
        <w:ind w:left="144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Fife</w:t>
      </w:r>
    </w:p>
    <w:p w:rsidR="00261406" w:rsidRDefault="004B283A" w:rsidP="00261406">
      <w:pPr>
        <w:widowControl/>
        <w:shd w:val="clear" w:color="auto" w:fill="FFFFFF"/>
        <w:wordWrap/>
        <w:autoSpaceDE/>
        <w:autoSpaceDN/>
        <w:ind w:left="144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KY8 5NZ</w:t>
      </w:r>
    </w:p>
    <w:sectPr w:rsidR="00261406" w:rsidSect="00261406">
      <w:headerReference w:type="default" r:id="rId10"/>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68" w:rsidRDefault="00F81668">
      <w:r>
        <w:separator/>
      </w:r>
    </w:p>
  </w:endnote>
  <w:endnote w:type="continuationSeparator" w:id="0">
    <w:p w:rsidR="00F81668" w:rsidRDefault="00F8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68" w:rsidRDefault="00F81668">
      <w:r>
        <w:separator/>
      </w:r>
    </w:p>
  </w:footnote>
  <w:footnote w:type="continuationSeparator" w:id="0">
    <w:p w:rsidR="00F81668" w:rsidRDefault="00F8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-354330</wp:posOffset>
          </wp:positionV>
          <wp:extent cx="1508125" cy="876300"/>
          <wp:effectExtent l="0" t="0" r="0" b="0"/>
          <wp:wrapNone/>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508125" cy="87630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772553" w:rsidRDefault="00772553">
    <w:pPr>
      <w:pStyle w:val="ParaAttribute1"/>
    </w:pPr>
  </w:p>
  <w:p w:rsidR="00BC7CAB" w:rsidRDefault="00635F9F" w:rsidP="00772553">
    <w:pPr>
      <w:pStyle w:val="ParaAttribute1"/>
      <w:jc w:val="center"/>
      <w:rPr>
        <w:rStyle w:val="CharAttribute1"/>
        <w:szCs w:val="22"/>
      </w:rPr>
    </w:pPr>
    <w:hyperlink r:id="rId2">
      <w:r w:rsidR="00FE0058">
        <w:rPr>
          <w:rStyle w:val="CharAttribute6"/>
          <w:szCs w:val="22"/>
        </w:rPr>
        <w:t>www.nefrc.org.uk</w:t>
      </w:r>
    </w:hyperlink>
  </w:p>
  <w:p w:rsidR="00CD4A92" w:rsidRDefault="00635F9F"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AB"/>
    <w:rsid w:val="000060EE"/>
    <w:rsid w:val="000561FA"/>
    <w:rsid w:val="0008022A"/>
    <w:rsid w:val="00090512"/>
    <w:rsid w:val="001245A2"/>
    <w:rsid w:val="00152E9F"/>
    <w:rsid w:val="0023369C"/>
    <w:rsid w:val="00245BF4"/>
    <w:rsid w:val="00261406"/>
    <w:rsid w:val="002F4CEF"/>
    <w:rsid w:val="00390EC6"/>
    <w:rsid w:val="004B283A"/>
    <w:rsid w:val="004B2E85"/>
    <w:rsid w:val="004E644A"/>
    <w:rsid w:val="00550971"/>
    <w:rsid w:val="00635F9F"/>
    <w:rsid w:val="0067141A"/>
    <w:rsid w:val="00715F0F"/>
    <w:rsid w:val="007338D1"/>
    <w:rsid w:val="00772553"/>
    <w:rsid w:val="00813AF0"/>
    <w:rsid w:val="00877825"/>
    <w:rsid w:val="008951B8"/>
    <w:rsid w:val="008B6328"/>
    <w:rsid w:val="0091488D"/>
    <w:rsid w:val="009B050D"/>
    <w:rsid w:val="00A65F05"/>
    <w:rsid w:val="00AB6FB1"/>
    <w:rsid w:val="00B66FF6"/>
    <w:rsid w:val="00B86397"/>
    <w:rsid w:val="00BB3CC5"/>
    <w:rsid w:val="00BC7CAB"/>
    <w:rsid w:val="00CD4A92"/>
    <w:rsid w:val="00CE600F"/>
    <w:rsid w:val="00CE678B"/>
    <w:rsid w:val="00DA3A12"/>
    <w:rsid w:val="00F75C7D"/>
    <w:rsid w:val="00F81668"/>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397"/>
    <w:rPr>
      <w:color w:val="800080" w:themeColor="followedHyperlink"/>
      <w:u w:val="single"/>
    </w:rPr>
  </w:style>
  <w:style w:type="paragraph" w:customStyle="1" w:styleId="Ol">
    <w:name w:val="Ol"/>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paragraph" w:customStyle="1" w:styleId="Li">
    <w:name w:val="Li"/>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character" w:customStyle="1" w:styleId="UnresolvedMention">
    <w:name w:val="Unresolved Mention"/>
    <w:basedOn w:val="DefaultParagraphFont"/>
    <w:uiPriority w:val="99"/>
    <w:semiHidden/>
    <w:unhideWhenUsed/>
    <w:rsid w:val="00BB3C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397"/>
    <w:rPr>
      <w:color w:val="800080" w:themeColor="followedHyperlink"/>
      <w:u w:val="single"/>
    </w:rPr>
  </w:style>
  <w:style w:type="paragraph" w:customStyle="1" w:styleId="Ol">
    <w:name w:val="Ol"/>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paragraph" w:customStyle="1" w:styleId="Li">
    <w:name w:val="Li"/>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character" w:customStyle="1" w:styleId="UnresolvedMention">
    <w:name w:val="Unresolved Mention"/>
    <w:basedOn w:val="DefaultParagraphFont"/>
    <w:uiPriority w:val="99"/>
    <w:semiHidden/>
    <w:unhideWhenUsed/>
    <w:rsid w:val="00BB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3865">
      <w:bodyDiv w:val="1"/>
      <w:marLeft w:val="0"/>
      <w:marRight w:val="0"/>
      <w:marTop w:val="0"/>
      <w:marBottom w:val="0"/>
      <w:divBdr>
        <w:top w:val="none" w:sz="0" w:space="0" w:color="auto"/>
        <w:left w:val="none" w:sz="0" w:space="0" w:color="auto"/>
        <w:bottom w:val="none" w:sz="0" w:space="0" w:color="auto"/>
        <w:right w:val="none" w:sz="0" w:space="0" w:color="auto"/>
      </w:divBdr>
    </w:div>
    <w:div w:id="1256672325">
      <w:bodyDiv w:val="1"/>
      <w:marLeft w:val="0"/>
      <w:marRight w:val="0"/>
      <w:marTop w:val="0"/>
      <w:marBottom w:val="0"/>
      <w:divBdr>
        <w:top w:val="none" w:sz="0" w:space="0" w:color="auto"/>
        <w:left w:val="none" w:sz="0" w:space="0" w:color="auto"/>
        <w:bottom w:val="none" w:sz="0" w:space="0" w:color="auto"/>
        <w:right w:val="none" w:sz="0" w:space="0" w:color="auto"/>
      </w:divBdr>
    </w:div>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entries.co.uk/nefife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nairdcrosscountr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Karen Heslop</cp:lastModifiedBy>
  <cp:revision>2</cp:revision>
  <dcterms:created xsi:type="dcterms:W3CDTF">2018-06-05T09:45:00Z</dcterms:created>
  <dcterms:modified xsi:type="dcterms:W3CDTF">2018-06-05T09:45:00Z</dcterms:modified>
</cp:coreProperties>
</file>