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D4EAD5E" wp14:noSpellErr="1" w14:paraId="7615AC3F" wp14:textId="3B77A53E">
      <w:pPr>
        <w:jc w:val="center"/>
        <w:rPr>
          <w:rFonts w:ascii="Calibri" w:hAnsi="Calibri" w:eastAsia="Calibri" w:cs="Calibri"/>
          <w:b w:val="1"/>
          <w:bCs w:val="1"/>
          <w:noProof w:val="0"/>
          <w:sz w:val="52"/>
          <w:szCs w:val="52"/>
          <w:lang w:val="en-US"/>
        </w:rPr>
      </w:pPr>
      <w:bookmarkStart w:name="_GoBack" w:id="0"/>
      <w:bookmarkEnd w:id="0"/>
      <w:r w:rsidRPr="7D4EAD5E" w:rsidR="7D4EAD5E">
        <w:rPr>
          <w:rFonts w:ascii="Calibri" w:hAnsi="Calibri" w:eastAsia="Calibri" w:cs="Calibri"/>
          <w:b w:val="1"/>
          <w:bCs w:val="1"/>
          <w:noProof w:val="0"/>
          <w:sz w:val="52"/>
          <w:szCs w:val="52"/>
          <w:lang w:val="en-US"/>
        </w:rPr>
        <w:t>North East Fife Riding Club Showing Show</w:t>
      </w:r>
    </w:p>
    <w:p w:rsidR="1AD6AF17" w:rsidP="1AD6AF17" w:rsidRDefault="1AD6AF17" w14:noSpellErr="1" w14:paraId="11BC14DE" w14:textId="45D0E3B8">
      <w:pPr>
        <w:pStyle w:val="Normal"/>
        <w:jc w:val="center"/>
      </w:pPr>
      <w:r>
        <w:br/>
      </w:r>
    </w:p>
    <w:p w:rsidR="1AD6AF17" w:rsidP="1AD6AF17" w:rsidRDefault="1AD6AF17" w14:noSpellErr="1" w14:paraId="483C64F5" w14:textId="6002D65E">
      <w:pPr>
        <w:pStyle w:val="Normal"/>
        <w:jc w:val="center"/>
      </w:pPr>
    </w:p>
    <w:p xmlns:wp14="http://schemas.microsoft.com/office/word/2010/wordml" w:rsidP="7D4EAD5E" wp14:noSpellErr="1" w14:paraId="1B2D6BDE" wp14:textId="2CE24DF4">
      <w:pPr>
        <w:jc w:val="center"/>
      </w:pPr>
      <w:r w:rsidRPr="7D4EAD5E" w:rsidR="7D4EAD5E">
        <w:rPr>
          <w:rFonts w:ascii="Calibri" w:hAnsi="Calibri" w:eastAsia="Calibri" w:cs="Calibri"/>
          <w:noProof w:val="0"/>
          <w:sz w:val="48"/>
          <w:szCs w:val="48"/>
          <w:lang w:val="en-US"/>
        </w:rPr>
        <w:t>Saturday 5</w:t>
      </w:r>
      <w:r w:rsidRPr="7D4EAD5E" w:rsidR="7D4EAD5E">
        <w:rPr>
          <w:rFonts w:ascii="Calibri" w:hAnsi="Calibri" w:eastAsia="Calibri" w:cs="Calibri"/>
          <w:noProof w:val="0"/>
          <w:sz w:val="48"/>
          <w:szCs w:val="48"/>
          <w:vertAlign w:val="superscript"/>
          <w:lang w:val="en-US"/>
        </w:rPr>
        <w:t>th</w:t>
      </w:r>
      <w:r w:rsidRPr="7D4EAD5E" w:rsidR="7D4EAD5E">
        <w:rPr>
          <w:rFonts w:ascii="Calibri" w:hAnsi="Calibri" w:eastAsia="Calibri" w:cs="Calibri"/>
          <w:noProof w:val="0"/>
          <w:sz w:val="48"/>
          <w:szCs w:val="48"/>
          <w:lang w:val="en-US"/>
        </w:rPr>
        <w:t xml:space="preserve"> </w:t>
      </w:r>
      <w:r w:rsidRPr="7D4EAD5E" w:rsidR="7D4EAD5E">
        <w:rPr>
          <w:rFonts w:ascii="Calibri" w:hAnsi="Calibri" w:eastAsia="Calibri" w:cs="Calibri"/>
          <w:noProof w:val="0"/>
          <w:sz w:val="48"/>
          <w:szCs w:val="48"/>
          <w:lang w:val="en-GB"/>
        </w:rPr>
        <w:t>M</w:t>
      </w:r>
      <w:r w:rsidRPr="7D4EAD5E" w:rsidR="7D4EAD5E">
        <w:rPr>
          <w:rFonts w:ascii="Calibri" w:hAnsi="Calibri" w:eastAsia="Calibri" w:cs="Calibri"/>
          <w:noProof w:val="0"/>
          <w:sz w:val="48"/>
          <w:szCs w:val="48"/>
          <w:lang w:val="en-US"/>
        </w:rPr>
        <w:t>ay</w:t>
      </w:r>
      <w:r w:rsidRPr="7D4EAD5E" w:rsidR="7D4EAD5E">
        <w:rPr>
          <w:rFonts w:ascii="Calibri" w:hAnsi="Calibri" w:eastAsia="Calibri" w:cs="Calibri"/>
          <w:noProof w:val="0"/>
          <w:sz w:val="48"/>
          <w:szCs w:val="48"/>
          <w:lang w:val="en-GB"/>
        </w:rPr>
        <w:t xml:space="preserve"> 2018 </w:t>
      </w:r>
    </w:p>
    <w:p xmlns:wp14="http://schemas.microsoft.com/office/word/2010/wordml" w:rsidP="7D4EAD5E" w14:paraId="2E32F986" wp14:textId="76990D2E">
      <w:pPr>
        <w:jc w:val="center"/>
      </w:pPr>
      <w:r>
        <w:br/>
      </w:r>
    </w:p>
    <w:p xmlns:wp14="http://schemas.microsoft.com/office/word/2010/wordml" w:rsidP="7D4EAD5E" wp14:noSpellErr="1" w14:paraId="66B5AE3E" wp14:textId="4B004EC3">
      <w:pPr>
        <w:jc w:val="center"/>
      </w:pPr>
      <w:r w:rsidRPr="7D4EAD5E" w:rsidR="7D4EAD5E">
        <w:rPr>
          <w:rFonts w:ascii="Calibri" w:hAnsi="Calibri" w:eastAsia="Calibri" w:cs="Calibri"/>
          <w:noProof w:val="0"/>
          <w:sz w:val="48"/>
          <w:szCs w:val="48"/>
          <w:lang w:val="en-US"/>
        </w:rPr>
        <w:t>Commencing at 9:00 am</w:t>
      </w:r>
    </w:p>
    <w:p xmlns:wp14="http://schemas.microsoft.com/office/word/2010/wordml" w:rsidP="7D4EAD5E" w14:paraId="43CCED35" wp14:textId="19A79D66">
      <w:pPr>
        <w:jc w:val="center"/>
      </w:pPr>
      <w:r>
        <w:br/>
      </w:r>
    </w:p>
    <w:p xmlns:wp14="http://schemas.microsoft.com/office/word/2010/wordml" w:rsidP="7D4EAD5E" w14:paraId="4808A259" wp14:textId="041AD2E8">
      <w:pPr>
        <w:jc w:val="center"/>
      </w:pPr>
      <w:proofErr w:type="spellStart"/>
      <w:r w:rsidRPr="7D4EAD5E" w:rsidR="7D4EAD5E">
        <w:rPr>
          <w:rFonts w:ascii="Calibri" w:hAnsi="Calibri" w:eastAsia="Calibri" w:cs="Calibri"/>
          <w:noProof w:val="0"/>
          <w:sz w:val="40"/>
          <w:szCs w:val="40"/>
          <w:lang w:val="en-US"/>
        </w:rPr>
        <w:t>Balcormo</w:t>
      </w:r>
      <w:proofErr w:type="spellEnd"/>
      <w:r w:rsidRPr="7D4EAD5E" w:rsidR="7D4EAD5E">
        <w:rPr>
          <w:rFonts w:ascii="Calibri" w:hAnsi="Calibri" w:eastAsia="Calibri" w:cs="Calibri"/>
          <w:noProof w:val="0"/>
          <w:sz w:val="40"/>
          <w:szCs w:val="40"/>
          <w:lang w:val="en-US"/>
        </w:rPr>
        <w:t xml:space="preserve"> Mains, By Leven, Fife, KY8 5QF</w:t>
      </w:r>
      <w:r w:rsidRPr="7D4EAD5E" w:rsidR="7D4EAD5E">
        <w:rPr>
          <w:rFonts w:ascii="Calibri" w:hAnsi="Calibri" w:eastAsia="Calibri" w:cs="Calibri"/>
          <w:noProof w:val="0"/>
          <w:sz w:val="40"/>
          <w:szCs w:val="40"/>
          <w:lang w:val="en-GB"/>
        </w:rPr>
        <w:t xml:space="preserve"> </w:t>
      </w:r>
    </w:p>
    <w:p xmlns:wp14="http://schemas.microsoft.com/office/word/2010/wordml" w:rsidP="7D4EAD5E" w14:paraId="0F147450" wp14:textId="20E8EE34">
      <w:pPr>
        <w:jc w:val="center"/>
      </w:pPr>
      <w:r>
        <w:br/>
      </w:r>
    </w:p>
    <w:p xmlns:wp14="http://schemas.microsoft.com/office/word/2010/wordml" w:rsidP="7D4EAD5E" wp14:noSpellErr="1" w14:paraId="18587EE7" wp14:textId="1081DEC2">
      <w:pPr>
        <w:jc w:val="center"/>
      </w:pPr>
      <w:r w:rsidRPr="7D4EAD5E" w:rsidR="7D4EAD5E">
        <w:rPr>
          <w:rFonts w:ascii="Calibri" w:hAnsi="Calibri" w:eastAsia="Calibri" w:cs="Calibri"/>
          <w:noProof w:val="0"/>
          <w:sz w:val="36"/>
          <w:szCs w:val="36"/>
          <w:lang w:val="en-GB"/>
        </w:rPr>
        <w:t xml:space="preserve">By very kind permission of </w:t>
      </w:r>
    </w:p>
    <w:p xmlns:wp14="http://schemas.microsoft.com/office/word/2010/wordml" w:rsidP="7D4EAD5E" wp14:noSpellErr="1" w14:paraId="6C4154E8" wp14:textId="03EEDA64">
      <w:pPr>
        <w:jc w:val="center"/>
      </w:pPr>
      <w:r w:rsidRPr="7D4EAD5E" w:rsidR="7D4EAD5E">
        <w:rPr>
          <w:rFonts w:ascii="Calibri" w:hAnsi="Calibri" w:eastAsia="Calibri" w:cs="Calibri"/>
          <w:noProof w:val="0"/>
          <w:sz w:val="36"/>
          <w:szCs w:val="36"/>
          <w:lang w:val="en-GB"/>
        </w:rPr>
        <w:t>Valerie, Lady Gilmour</w:t>
      </w:r>
    </w:p>
    <w:p xmlns:wp14="http://schemas.microsoft.com/office/word/2010/wordml" w:rsidP="7D4EAD5E" w14:paraId="74B7EABC" wp14:textId="697C7872">
      <w:pPr>
        <w:jc w:val="center"/>
      </w:pPr>
      <w:r>
        <w:br/>
      </w:r>
    </w:p>
    <w:p xmlns:wp14="http://schemas.microsoft.com/office/word/2010/wordml" w:rsidP="7D4EAD5E" wp14:noSpellErr="1" w14:paraId="39D90B4C" wp14:textId="05221767">
      <w:pPr>
        <w:jc w:val="center"/>
        <w:rPr>
          <w:rFonts w:ascii="Calibri" w:hAnsi="Calibri" w:eastAsia="Calibri" w:cs="Calibri"/>
          <w:b w:val="1"/>
          <w:bCs w:val="1"/>
          <w:noProof w:val="0"/>
          <w:sz w:val="52"/>
          <w:szCs w:val="52"/>
          <w:lang w:val="en-GB"/>
        </w:rPr>
      </w:pPr>
      <w:r w:rsidRPr="7D4EAD5E" w:rsidR="7D4EAD5E">
        <w:rPr>
          <w:rFonts w:ascii="Calibri" w:hAnsi="Calibri" w:eastAsia="Calibri" w:cs="Calibri"/>
          <w:b w:val="1"/>
          <w:bCs w:val="1"/>
          <w:noProof w:val="0"/>
          <w:sz w:val="52"/>
          <w:szCs w:val="52"/>
          <w:lang w:val="en-GB"/>
        </w:rPr>
        <w:t>Includes</w:t>
      </w:r>
    </w:p>
    <w:p xmlns:wp14="http://schemas.microsoft.com/office/word/2010/wordml" w:rsidP="7D4EAD5E" wp14:noSpellErr="1" w14:paraId="2CEBB87B" wp14:textId="7919D796">
      <w:pPr>
        <w:pStyle w:val="Normal"/>
        <w:jc w:val="center"/>
        <w:rPr>
          <w:b w:val="1"/>
          <w:bCs w:val="1"/>
          <w:sz w:val="52"/>
          <w:szCs w:val="52"/>
        </w:rPr>
      </w:pPr>
      <w:r w:rsidRPr="7D4EAD5E" w:rsidR="7D4EAD5E">
        <w:rPr>
          <w:b w:val="1"/>
          <w:bCs w:val="1"/>
          <w:sz w:val="52"/>
          <w:szCs w:val="52"/>
        </w:rPr>
        <w:t xml:space="preserve">Clemmie Style Jumping </w:t>
      </w:r>
      <w:r w:rsidRPr="7D4EAD5E" w:rsidR="7D4EAD5E">
        <w:rPr>
          <w:b w:val="1"/>
          <w:bCs w:val="1"/>
          <w:sz w:val="52"/>
          <w:szCs w:val="52"/>
        </w:rPr>
        <w:t>Qualifier</w:t>
      </w:r>
      <w:r w:rsidRPr="7D4EAD5E" w:rsidR="7D4EAD5E">
        <w:rPr>
          <w:b w:val="1"/>
          <w:bCs w:val="1"/>
          <w:sz w:val="52"/>
          <w:szCs w:val="52"/>
        </w:rPr>
        <w:t xml:space="preserve"> </w:t>
      </w:r>
    </w:p>
    <w:p xmlns:wp14="http://schemas.microsoft.com/office/word/2010/wordml" w:rsidP="7D4EAD5E" wp14:noSpellErr="1" w14:paraId="14723B8A" wp14:textId="71333ED4">
      <w:pPr>
        <w:pStyle w:val="Normal"/>
        <w:jc w:val="center"/>
        <w:rPr>
          <w:b w:val="1"/>
          <w:bCs w:val="1"/>
          <w:sz w:val="52"/>
          <w:szCs w:val="52"/>
        </w:rPr>
      </w:pPr>
      <w:r w:rsidRPr="7D4EAD5E" w:rsidR="7D4EAD5E">
        <w:rPr>
          <w:b w:val="1"/>
          <w:bCs w:val="1"/>
          <w:sz w:val="52"/>
          <w:szCs w:val="52"/>
        </w:rPr>
        <w:t>Eastern BMW Working Hunter Qualifier</w:t>
      </w:r>
    </w:p>
    <w:p xmlns:wp14="http://schemas.microsoft.com/office/word/2010/wordml" w:rsidP="7D4EAD5E" w14:paraId="7C66B3A6" wp14:textId="1455EA22">
      <w:pPr>
        <w:pStyle w:val="Normal"/>
        <w:jc w:val="center"/>
        <w:rPr>
          <w:b w:val="1"/>
          <w:bCs w:val="1"/>
          <w:sz w:val="52"/>
          <w:szCs w:val="52"/>
        </w:rPr>
      </w:pPr>
      <w:proofErr w:type="spellStart"/>
      <w:r w:rsidRPr="7D4EAD5E" w:rsidR="7D4EAD5E">
        <w:rPr>
          <w:b w:val="1"/>
          <w:bCs w:val="1"/>
          <w:sz w:val="52"/>
          <w:szCs w:val="52"/>
        </w:rPr>
        <w:t>Dodson&amp;Horrell</w:t>
      </w:r>
      <w:proofErr w:type="spellEnd"/>
      <w:r w:rsidRPr="7D4EAD5E" w:rsidR="7D4EAD5E">
        <w:rPr>
          <w:b w:val="1"/>
          <w:bCs w:val="1"/>
          <w:sz w:val="52"/>
          <w:szCs w:val="52"/>
        </w:rPr>
        <w:t xml:space="preserve"> </w:t>
      </w:r>
      <w:r w:rsidRPr="7D4EAD5E" w:rsidR="7D4EAD5E">
        <w:rPr>
          <w:b w:val="1"/>
          <w:bCs w:val="1"/>
          <w:sz w:val="52"/>
          <w:szCs w:val="52"/>
        </w:rPr>
        <w:t xml:space="preserve">Working Hunter Qualifier </w:t>
      </w:r>
    </w:p>
    <w:p xmlns:wp14="http://schemas.microsoft.com/office/word/2010/wordml" w:rsidP="7D4EAD5E" w14:paraId="3751E881" wp14:textId="369F61A3">
      <w:pPr>
        <w:pStyle w:val="Normal"/>
        <w:jc w:val="center"/>
        <w:rPr>
          <w:b w:val="1"/>
          <w:bCs w:val="1"/>
          <w:sz w:val="52"/>
          <w:szCs w:val="52"/>
        </w:rPr>
      </w:pPr>
    </w:p>
    <w:p w:rsidR="7D4EAD5E" w:rsidP="62FD46BB" w:rsidRDefault="7D4EAD5E" w14:paraId="3754ABBE" w14:noSpellErr="1" w14:textId="4053D657">
      <w:pPr>
        <w:pStyle w:val="Normal"/>
        <w:jc w:val="center"/>
        <w:rPr>
          <w:b w:val="1"/>
          <w:bCs w:val="1"/>
          <w:sz w:val="52"/>
          <w:szCs w:val="52"/>
        </w:rPr>
      </w:pPr>
      <w:r w:rsidRPr="52665197" w:rsidR="52665197">
        <w:rPr>
          <w:b w:val="1"/>
          <w:bCs w:val="1"/>
          <w:sz w:val="48"/>
          <w:szCs w:val="48"/>
        </w:rPr>
        <w:t>Ring 1 Judge- Sandra Ramsay</w:t>
      </w:r>
      <w:r w:rsidRPr="52665197" w:rsidR="52665197">
        <w:rPr>
          <w:b w:val="1"/>
          <w:bCs w:val="1"/>
          <w:sz w:val="48"/>
          <w:szCs w:val="48"/>
        </w:rPr>
        <w:t xml:space="preserve">  </w:t>
      </w:r>
      <w:r w:rsidRPr="52665197" w:rsidR="52665197">
        <w:rPr>
          <w:b w:val="1"/>
          <w:bCs w:val="1"/>
          <w:sz w:val="48"/>
          <w:szCs w:val="48"/>
        </w:rPr>
        <w:t>Starting at 9am</w:t>
      </w:r>
      <w:r w:rsidRPr="52665197" w:rsidR="52665197">
        <w:rPr>
          <w:b w:val="1"/>
          <w:bCs w:val="1"/>
          <w:sz w:val="52"/>
          <w:szCs w:val="52"/>
        </w:rPr>
        <w:t xml:space="preserve"> </w:t>
      </w:r>
    </w:p>
    <w:p w:rsidR="7D4EAD5E" w:rsidP="1AD6AF17" w:rsidRDefault="7D4EAD5E" w14:paraId="43EBE1C9" w14:textId="29BF683A">
      <w:pPr>
        <w:pStyle w:val="Normal"/>
        <w:jc w:val="left"/>
        <w:rPr>
          <w:b w:val="0"/>
          <w:bCs w:val="0"/>
          <w:sz w:val="28"/>
          <w:szCs w:val="28"/>
        </w:rPr>
      </w:pPr>
      <w:r w:rsidRPr="1AD6AF17" w:rsidR="1AD6AF17">
        <w:rPr>
          <w:b w:val="0"/>
          <w:bCs w:val="0"/>
          <w:sz w:val="28"/>
          <w:szCs w:val="28"/>
        </w:rPr>
        <w:t xml:space="preserve">Class 1 </w:t>
      </w:r>
      <w:proofErr w:type="spellStart"/>
      <w:r w:rsidRPr="1AD6AF17" w:rsidR="1AD6AF17">
        <w:rPr>
          <w:b w:val="0"/>
          <w:bCs w:val="0"/>
          <w:sz w:val="28"/>
          <w:szCs w:val="28"/>
        </w:rPr>
        <w:t>Tack&amp;Turnout</w:t>
      </w:r>
      <w:proofErr w:type="spellEnd"/>
    </w:p>
    <w:p w:rsidR="7D4EAD5E" w:rsidP="1AD6AF17" w:rsidRDefault="7D4EAD5E" w14:paraId="768FCECE" w14:textId="623A083E" w14:noSpellErr="1">
      <w:pPr>
        <w:pStyle w:val="Normal"/>
        <w:ind w:left="720" w:firstLine="0"/>
        <w:jc w:val="left"/>
        <w:rPr>
          <w:b w:val="0"/>
          <w:bCs w:val="0"/>
          <w:sz w:val="28"/>
          <w:szCs w:val="28"/>
        </w:rPr>
      </w:pPr>
      <w:r w:rsidRPr="1AD6AF17" w:rsidR="1AD6AF17">
        <w:rPr>
          <w:b w:val="0"/>
          <w:bCs w:val="0"/>
          <w:sz w:val="28"/>
          <w:szCs w:val="28"/>
        </w:rPr>
        <w:t>O</w:t>
      </w:r>
      <w:r w:rsidRPr="1AD6AF17" w:rsidR="1AD6AF17">
        <w:rPr>
          <w:b w:val="0"/>
          <w:bCs w:val="0"/>
          <w:sz w:val="28"/>
          <w:szCs w:val="28"/>
        </w:rPr>
        <w:t>pen to both ridden and in</w:t>
      </w:r>
      <w:r w:rsidRPr="1AD6AF17" w:rsidR="1AD6AF17">
        <w:rPr>
          <w:b w:val="0"/>
          <w:bCs w:val="0"/>
          <w:sz w:val="28"/>
          <w:szCs w:val="28"/>
        </w:rPr>
        <w:t xml:space="preserve"> -hand combinations.</w:t>
      </w:r>
    </w:p>
    <w:p w:rsidR="7D4EAD5E" w:rsidP="1AD6AF17" w:rsidRDefault="7D4EAD5E" w14:paraId="1540C01D" w14:noSpellErr="1" w14:textId="68B140E8">
      <w:pPr>
        <w:pStyle w:val="Normal"/>
        <w:ind w:left="0" w:firstLine="0"/>
        <w:jc w:val="left"/>
        <w:rPr>
          <w:b w:val="0"/>
          <w:bCs w:val="0"/>
          <w:sz w:val="28"/>
          <w:szCs w:val="28"/>
        </w:rPr>
      </w:pPr>
      <w:r w:rsidRPr="1AD6AF17" w:rsidR="1AD6AF17">
        <w:rPr>
          <w:b w:val="0"/>
          <w:bCs w:val="0"/>
          <w:sz w:val="28"/>
          <w:szCs w:val="28"/>
        </w:rPr>
        <w:t xml:space="preserve">Class 2 In- hand Green </w:t>
      </w:r>
      <w:r w:rsidRPr="1AD6AF17" w:rsidR="1AD6AF17">
        <w:rPr>
          <w:b w:val="0"/>
          <w:bCs w:val="0"/>
          <w:sz w:val="28"/>
          <w:szCs w:val="28"/>
        </w:rPr>
        <w:t xml:space="preserve">Open to horses/ponies new or green to showing </w:t>
      </w:r>
    </w:p>
    <w:p w:rsidR="7D4EAD5E" w:rsidP="1AD6AF17" w:rsidRDefault="7D4EAD5E" w14:paraId="25286EE4" w14:noSpellErr="1" w14:textId="354A1183">
      <w:pPr>
        <w:pStyle w:val="Normal"/>
        <w:ind w:left="0" w:firstLine="0"/>
        <w:jc w:val="left"/>
        <w:rPr>
          <w:b w:val="0"/>
          <w:bCs w:val="0"/>
          <w:sz w:val="28"/>
          <w:szCs w:val="28"/>
        </w:rPr>
      </w:pPr>
      <w:r w:rsidRPr="1AD6AF17" w:rsidR="1AD6AF17">
        <w:rPr>
          <w:b w:val="0"/>
          <w:bCs w:val="0"/>
          <w:sz w:val="28"/>
          <w:szCs w:val="28"/>
        </w:rPr>
        <w:t xml:space="preserve">Class 3 Ridden Green </w:t>
      </w:r>
      <w:r w:rsidRPr="1AD6AF17" w:rsidR="1AD6AF17">
        <w:rPr>
          <w:b w:val="0"/>
          <w:bCs w:val="0"/>
          <w:sz w:val="28"/>
          <w:szCs w:val="28"/>
        </w:rPr>
        <w:t xml:space="preserve">Open to horses/ponies new or green to showing </w:t>
      </w:r>
    </w:p>
    <w:p w:rsidR="7D4EAD5E" w:rsidP="1AD6AF17" w:rsidRDefault="7D4EAD5E" w14:paraId="75DC257D" w14:textId="75C8CFB9" w14:noSpellErr="1">
      <w:pPr>
        <w:pStyle w:val="Normal"/>
        <w:ind w:left="0" w:firstLine="0"/>
        <w:jc w:val="center"/>
        <w:rPr>
          <w:b w:val="1"/>
          <w:bCs w:val="1"/>
          <w:sz w:val="28"/>
          <w:szCs w:val="28"/>
        </w:rPr>
      </w:pPr>
      <w:r w:rsidRPr="1AD6AF17" w:rsidR="1AD6AF17">
        <w:rPr>
          <w:b w:val="1"/>
          <w:bCs w:val="1"/>
          <w:sz w:val="28"/>
          <w:szCs w:val="28"/>
        </w:rPr>
        <w:t>Green Championship</w:t>
      </w:r>
    </w:p>
    <w:p w:rsidR="7D4EAD5E" w:rsidP="1AD6AF17" w:rsidRDefault="7D4EAD5E" w14:paraId="6197C0B5" w14:textId="76EA9C5A" w14:noSpellErr="1">
      <w:pPr>
        <w:pStyle w:val="Normal"/>
        <w:ind w:left="0" w:firstLine="0"/>
        <w:jc w:val="center"/>
        <w:rPr>
          <w:b w:val="1"/>
          <w:bCs w:val="1"/>
          <w:sz w:val="28"/>
          <w:szCs w:val="28"/>
        </w:rPr>
      </w:pPr>
      <w:r w:rsidRPr="1AD6AF17" w:rsidR="1AD6AF17">
        <w:rPr>
          <w:b w:val="1"/>
          <w:bCs w:val="1"/>
          <w:sz w:val="28"/>
          <w:szCs w:val="28"/>
        </w:rPr>
        <w:t>Open to 1</w:t>
      </w:r>
      <w:r w:rsidRPr="1AD6AF17" w:rsidR="1AD6AF17">
        <w:rPr>
          <w:b w:val="1"/>
          <w:bCs w:val="1"/>
          <w:sz w:val="28"/>
          <w:szCs w:val="28"/>
          <w:vertAlign w:val="superscript"/>
        </w:rPr>
        <w:t>st</w:t>
      </w:r>
      <w:r w:rsidRPr="1AD6AF17" w:rsidR="1AD6AF17">
        <w:rPr>
          <w:b w:val="1"/>
          <w:bCs w:val="1"/>
          <w:sz w:val="28"/>
          <w:szCs w:val="28"/>
        </w:rPr>
        <w:t>&amp;2</w:t>
      </w:r>
      <w:r w:rsidRPr="1AD6AF17" w:rsidR="1AD6AF17">
        <w:rPr>
          <w:b w:val="1"/>
          <w:bCs w:val="1"/>
          <w:sz w:val="28"/>
          <w:szCs w:val="28"/>
          <w:vertAlign w:val="superscript"/>
        </w:rPr>
        <w:t>nd</w:t>
      </w:r>
      <w:r w:rsidRPr="1AD6AF17" w:rsidR="1AD6AF17">
        <w:rPr>
          <w:b w:val="1"/>
          <w:bCs w:val="1"/>
          <w:sz w:val="28"/>
          <w:szCs w:val="28"/>
        </w:rPr>
        <w:t xml:space="preserve"> Prizewinners from classes 2-3</w:t>
      </w:r>
    </w:p>
    <w:p w:rsidR="7D4EAD5E" w:rsidP="1AD6AF17" w:rsidRDefault="7D4EAD5E" w14:paraId="07CA25BA" w14:textId="063BC0B7" w14:noSpellErr="1">
      <w:pPr>
        <w:pStyle w:val="Normal"/>
        <w:ind/>
        <w:jc w:val="left"/>
        <w:rPr>
          <w:b w:val="0"/>
          <w:bCs w:val="0"/>
          <w:sz w:val="28"/>
          <w:szCs w:val="28"/>
        </w:rPr>
      </w:pPr>
      <w:r w:rsidRPr="1AD6AF17" w:rsidR="1AD6AF17">
        <w:rPr>
          <w:b w:val="0"/>
          <w:bCs w:val="0"/>
          <w:sz w:val="28"/>
          <w:szCs w:val="28"/>
        </w:rPr>
        <w:t>Class 4</w:t>
      </w:r>
      <w:r w:rsidRPr="1AD6AF17" w:rsidR="1AD6AF17">
        <w:rPr>
          <w:b w:val="0"/>
          <w:bCs w:val="0"/>
          <w:sz w:val="28"/>
          <w:szCs w:val="28"/>
        </w:rPr>
        <w:t xml:space="preserve"> </w:t>
      </w:r>
      <w:r w:rsidRPr="1AD6AF17" w:rsidR="1AD6AF17">
        <w:rPr>
          <w:b w:val="0"/>
          <w:bCs w:val="0"/>
          <w:sz w:val="28"/>
          <w:szCs w:val="28"/>
        </w:rPr>
        <w:t>In</w:t>
      </w:r>
      <w:r w:rsidRPr="1AD6AF17" w:rsidR="1AD6AF17">
        <w:rPr>
          <w:b w:val="0"/>
          <w:bCs w:val="0"/>
          <w:sz w:val="28"/>
          <w:szCs w:val="28"/>
        </w:rPr>
        <w:t xml:space="preserve"> -hand Mountain &amp; Moorland </w:t>
      </w:r>
      <w:r w:rsidRPr="1AD6AF17" w:rsidR="1AD6AF17">
        <w:rPr>
          <w:b w:val="0"/>
          <w:bCs w:val="0"/>
          <w:sz w:val="28"/>
          <w:szCs w:val="28"/>
        </w:rPr>
        <w:t xml:space="preserve">- </w:t>
      </w:r>
      <w:r w:rsidRPr="1AD6AF17" w:rsidR="1AD6AF17">
        <w:rPr>
          <w:b w:val="0"/>
          <w:bCs w:val="0"/>
          <w:sz w:val="28"/>
          <w:szCs w:val="28"/>
        </w:rPr>
        <w:t>Open to both small and large breeds</w:t>
      </w:r>
    </w:p>
    <w:p w:rsidR="7D4EAD5E" w:rsidP="1AD6AF17" w:rsidRDefault="7D4EAD5E" w14:paraId="553A306C" w14:textId="0384A7F2" w14:noSpellErr="1">
      <w:pPr>
        <w:pStyle w:val="Normal"/>
        <w:ind w:left="0" w:firstLine="0"/>
        <w:jc w:val="left"/>
        <w:rPr>
          <w:b w:val="0"/>
          <w:bCs w:val="0"/>
          <w:sz w:val="28"/>
          <w:szCs w:val="28"/>
        </w:rPr>
      </w:pPr>
      <w:r w:rsidRPr="1AD6AF17" w:rsidR="1AD6AF17">
        <w:rPr>
          <w:b w:val="0"/>
          <w:bCs w:val="0"/>
          <w:sz w:val="28"/>
          <w:szCs w:val="28"/>
        </w:rPr>
        <w:t>Class 5</w:t>
      </w:r>
      <w:r w:rsidRPr="1AD6AF17" w:rsidR="1AD6AF17">
        <w:rPr>
          <w:b w:val="0"/>
          <w:bCs w:val="0"/>
          <w:sz w:val="28"/>
          <w:szCs w:val="28"/>
        </w:rPr>
        <w:t xml:space="preserve"> </w:t>
      </w:r>
      <w:r w:rsidRPr="1AD6AF17" w:rsidR="1AD6AF17">
        <w:rPr>
          <w:b w:val="0"/>
          <w:bCs w:val="0"/>
          <w:sz w:val="28"/>
          <w:szCs w:val="28"/>
        </w:rPr>
        <w:t>Ridden Mountain &amp; Moorland</w:t>
      </w:r>
      <w:r w:rsidRPr="1AD6AF17" w:rsidR="1AD6AF17">
        <w:rPr>
          <w:b w:val="0"/>
          <w:bCs w:val="0"/>
          <w:sz w:val="28"/>
          <w:szCs w:val="28"/>
        </w:rPr>
        <w:t xml:space="preserve">- </w:t>
      </w:r>
      <w:r w:rsidRPr="1AD6AF17" w:rsidR="1AD6AF17">
        <w:rPr>
          <w:b w:val="0"/>
          <w:bCs w:val="0"/>
          <w:sz w:val="28"/>
          <w:szCs w:val="28"/>
        </w:rPr>
        <w:t>Open to both small and large breeds</w:t>
      </w:r>
    </w:p>
    <w:p w:rsidR="7D4EAD5E" w:rsidP="1AD6AF17" w:rsidRDefault="7D4EAD5E" w14:paraId="3F3C57D0" w14:textId="7904FC98" w14:noSpellErr="1">
      <w:pPr>
        <w:pStyle w:val="Normal"/>
        <w:ind w:left="0" w:firstLine="0"/>
        <w:jc w:val="center"/>
        <w:rPr>
          <w:b w:val="1"/>
          <w:bCs w:val="1"/>
          <w:sz w:val="28"/>
          <w:szCs w:val="28"/>
        </w:rPr>
      </w:pPr>
      <w:r w:rsidRPr="1AD6AF17" w:rsidR="1AD6AF17">
        <w:rPr>
          <w:b w:val="1"/>
          <w:bCs w:val="1"/>
          <w:sz w:val="28"/>
          <w:szCs w:val="28"/>
        </w:rPr>
        <w:t xml:space="preserve">Mountain &amp; Moorland Championship </w:t>
      </w:r>
    </w:p>
    <w:p w:rsidR="7D4EAD5E" w:rsidP="1AD6AF17" w:rsidRDefault="7D4EAD5E" w14:paraId="306863D5" w14:textId="7CF1DA17" w14:noSpellErr="1">
      <w:pPr>
        <w:pStyle w:val="Normal"/>
        <w:ind w:left="0" w:firstLine="0"/>
        <w:jc w:val="center"/>
        <w:rPr>
          <w:b w:val="1"/>
          <w:bCs w:val="1"/>
          <w:sz w:val="28"/>
          <w:szCs w:val="28"/>
        </w:rPr>
      </w:pPr>
      <w:r w:rsidRPr="1AD6AF17" w:rsidR="1AD6AF17">
        <w:rPr>
          <w:b w:val="1"/>
          <w:bCs w:val="1"/>
          <w:sz w:val="28"/>
          <w:szCs w:val="28"/>
        </w:rPr>
        <w:t>Open to 1</w:t>
      </w:r>
      <w:r w:rsidRPr="1AD6AF17" w:rsidR="1AD6AF17">
        <w:rPr>
          <w:b w:val="1"/>
          <w:bCs w:val="1"/>
          <w:sz w:val="28"/>
          <w:szCs w:val="28"/>
          <w:vertAlign w:val="superscript"/>
        </w:rPr>
        <w:t>st</w:t>
      </w:r>
      <w:r w:rsidRPr="1AD6AF17" w:rsidR="1AD6AF17">
        <w:rPr>
          <w:b w:val="1"/>
          <w:bCs w:val="1"/>
          <w:sz w:val="28"/>
          <w:szCs w:val="28"/>
        </w:rPr>
        <w:t>&amp;2</w:t>
      </w:r>
      <w:r w:rsidRPr="1AD6AF17" w:rsidR="1AD6AF17">
        <w:rPr>
          <w:b w:val="1"/>
          <w:bCs w:val="1"/>
          <w:sz w:val="28"/>
          <w:szCs w:val="28"/>
          <w:vertAlign w:val="superscript"/>
        </w:rPr>
        <w:t>nd</w:t>
      </w:r>
      <w:r w:rsidRPr="1AD6AF17" w:rsidR="1AD6AF17">
        <w:rPr>
          <w:b w:val="1"/>
          <w:bCs w:val="1"/>
          <w:sz w:val="28"/>
          <w:szCs w:val="28"/>
        </w:rPr>
        <w:t xml:space="preserve"> Prize winners for classes 4</w:t>
      </w:r>
      <w:r w:rsidRPr="1AD6AF17" w:rsidR="1AD6AF17">
        <w:rPr>
          <w:b w:val="1"/>
          <w:bCs w:val="1"/>
          <w:sz w:val="28"/>
          <w:szCs w:val="28"/>
        </w:rPr>
        <w:t>-5</w:t>
      </w:r>
    </w:p>
    <w:p w:rsidR="7D4EAD5E" w:rsidP="1AD6AF17" w:rsidRDefault="7D4EAD5E" w14:paraId="27AA6FD2" w14:textId="205A99AD">
      <w:pPr>
        <w:pStyle w:val="Normal"/>
        <w:ind w:left="0" w:firstLine="0"/>
        <w:jc w:val="both"/>
        <w:rPr>
          <w:b w:val="0"/>
          <w:bCs w:val="0"/>
          <w:sz w:val="28"/>
          <w:szCs w:val="28"/>
        </w:rPr>
      </w:pPr>
      <w:r w:rsidRPr="1AD6AF17" w:rsidR="1AD6AF17">
        <w:rPr>
          <w:b w:val="0"/>
          <w:bCs w:val="0"/>
          <w:sz w:val="28"/>
          <w:szCs w:val="28"/>
        </w:rPr>
        <w:t xml:space="preserve">Class 6 </w:t>
      </w:r>
      <w:r w:rsidRPr="1AD6AF17" w:rsidR="1AD6AF17">
        <w:rPr>
          <w:b w:val="0"/>
          <w:bCs w:val="0"/>
          <w:sz w:val="28"/>
          <w:szCs w:val="28"/>
        </w:rPr>
        <w:t xml:space="preserve">In- hand </w:t>
      </w:r>
      <w:proofErr w:type="spellStart"/>
      <w:r w:rsidRPr="1AD6AF17" w:rsidR="1AD6AF17">
        <w:rPr>
          <w:b w:val="0"/>
          <w:bCs w:val="0"/>
          <w:sz w:val="28"/>
          <w:szCs w:val="28"/>
        </w:rPr>
        <w:t>Coloured</w:t>
      </w:r>
      <w:proofErr w:type="spellEnd"/>
      <w:r w:rsidRPr="1AD6AF17" w:rsidR="1AD6AF17">
        <w:rPr>
          <w:b w:val="0"/>
          <w:bCs w:val="0"/>
          <w:sz w:val="28"/>
          <w:szCs w:val="28"/>
        </w:rPr>
        <w:t xml:space="preserve"> - </w:t>
      </w:r>
      <w:r w:rsidRPr="1AD6AF17" w:rsidR="1AD6AF17">
        <w:rPr>
          <w:b w:val="0"/>
          <w:bCs w:val="0"/>
          <w:sz w:val="28"/>
          <w:szCs w:val="28"/>
        </w:rPr>
        <w:t xml:space="preserve"> </w:t>
      </w:r>
      <w:r w:rsidRPr="1AD6AF17" w:rsidR="1AD6AF17">
        <w:rPr>
          <w:b w:val="0"/>
          <w:bCs w:val="0"/>
          <w:sz w:val="28"/>
          <w:szCs w:val="28"/>
        </w:rPr>
        <w:t xml:space="preserve">Open to </w:t>
      </w:r>
      <w:proofErr w:type="spellStart"/>
      <w:r w:rsidRPr="1AD6AF17" w:rsidR="1AD6AF17">
        <w:rPr>
          <w:b w:val="0"/>
          <w:bCs w:val="0"/>
          <w:sz w:val="28"/>
          <w:szCs w:val="28"/>
        </w:rPr>
        <w:t>T</w:t>
      </w:r>
      <w:r w:rsidRPr="1AD6AF17" w:rsidR="1AD6AF17">
        <w:rPr>
          <w:b w:val="0"/>
          <w:bCs w:val="0"/>
          <w:sz w:val="28"/>
          <w:szCs w:val="28"/>
        </w:rPr>
        <w:t>radtional</w:t>
      </w:r>
      <w:proofErr w:type="spellEnd"/>
      <w:r w:rsidRPr="1AD6AF17" w:rsidR="1AD6AF17">
        <w:rPr>
          <w:b w:val="0"/>
          <w:bCs w:val="0"/>
          <w:sz w:val="28"/>
          <w:szCs w:val="28"/>
        </w:rPr>
        <w:t xml:space="preserve"> and trimmed. </w:t>
      </w:r>
    </w:p>
    <w:p w:rsidR="7D4EAD5E" w:rsidP="1AD6AF17" w:rsidRDefault="7D4EAD5E" w14:paraId="16B24BC7" w14:textId="41733B5D">
      <w:pPr>
        <w:pStyle w:val="Normal"/>
        <w:ind w:left="0" w:firstLine="0"/>
        <w:jc w:val="both"/>
        <w:rPr>
          <w:b w:val="0"/>
          <w:bCs w:val="0"/>
          <w:sz w:val="28"/>
          <w:szCs w:val="28"/>
        </w:rPr>
      </w:pPr>
      <w:r w:rsidRPr="1AD6AF17" w:rsidR="1AD6AF17">
        <w:rPr>
          <w:b w:val="0"/>
          <w:bCs w:val="0"/>
          <w:sz w:val="28"/>
          <w:szCs w:val="28"/>
        </w:rPr>
        <w:t xml:space="preserve">Class 7 </w:t>
      </w:r>
      <w:r w:rsidRPr="1AD6AF17" w:rsidR="1AD6AF17">
        <w:rPr>
          <w:b w:val="0"/>
          <w:bCs w:val="0"/>
          <w:sz w:val="28"/>
          <w:szCs w:val="28"/>
        </w:rPr>
        <w:t xml:space="preserve">Ridden </w:t>
      </w:r>
      <w:proofErr w:type="spellStart"/>
      <w:r w:rsidRPr="1AD6AF17" w:rsidR="1AD6AF17">
        <w:rPr>
          <w:b w:val="0"/>
          <w:bCs w:val="0"/>
          <w:sz w:val="28"/>
          <w:szCs w:val="28"/>
        </w:rPr>
        <w:t>Coloured</w:t>
      </w:r>
      <w:proofErr w:type="spellEnd"/>
      <w:r w:rsidRPr="1AD6AF17" w:rsidR="1AD6AF17">
        <w:rPr>
          <w:b w:val="0"/>
          <w:bCs w:val="0"/>
          <w:sz w:val="28"/>
          <w:szCs w:val="28"/>
        </w:rPr>
        <w:t xml:space="preserve"> - </w:t>
      </w:r>
      <w:r w:rsidRPr="1AD6AF17" w:rsidR="1AD6AF17">
        <w:rPr>
          <w:b w:val="0"/>
          <w:bCs w:val="0"/>
          <w:sz w:val="28"/>
          <w:szCs w:val="28"/>
        </w:rPr>
        <w:t>Open to Traditional and T</w:t>
      </w:r>
      <w:r w:rsidRPr="1AD6AF17" w:rsidR="1AD6AF17">
        <w:rPr>
          <w:b w:val="0"/>
          <w:bCs w:val="0"/>
          <w:sz w:val="28"/>
          <w:szCs w:val="28"/>
        </w:rPr>
        <w:t>rimmed</w:t>
      </w:r>
      <w:r w:rsidRPr="1AD6AF17" w:rsidR="1AD6AF17">
        <w:rPr>
          <w:b w:val="0"/>
          <w:bCs w:val="0"/>
          <w:sz w:val="28"/>
          <w:szCs w:val="28"/>
        </w:rPr>
        <w:t xml:space="preserve"> </w:t>
      </w:r>
    </w:p>
    <w:p w:rsidR="7D4EAD5E" w:rsidP="1AD6AF17" w:rsidRDefault="7D4EAD5E" w14:paraId="72362420" w14:textId="18071EA5">
      <w:pPr>
        <w:pStyle w:val="Normal"/>
        <w:ind w:left="0" w:firstLine="0"/>
        <w:jc w:val="center"/>
        <w:rPr>
          <w:b w:val="1"/>
          <w:bCs w:val="1"/>
          <w:sz w:val="28"/>
          <w:szCs w:val="28"/>
        </w:rPr>
      </w:pPr>
      <w:proofErr w:type="spellStart"/>
      <w:r w:rsidRPr="1AD6AF17" w:rsidR="1AD6AF17">
        <w:rPr>
          <w:b w:val="1"/>
          <w:bCs w:val="1"/>
          <w:sz w:val="28"/>
          <w:szCs w:val="28"/>
        </w:rPr>
        <w:t>Coloured</w:t>
      </w:r>
      <w:proofErr w:type="spellEnd"/>
      <w:r w:rsidRPr="1AD6AF17" w:rsidR="1AD6AF17">
        <w:rPr>
          <w:b w:val="1"/>
          <w:bCs w:val="1"/>
          <w:sz w:val="28"/>
          <w:szCs w:val="28"/>
        </w:rPr>
        <w:t xml:space="preserve"> Championship </w:t>
      </w:r>
    </w:p>
    <w:p w:rsidR="7D4EAD5E" w:rsidP="1AD6AF17" w:rsidRDefault="7D4EAD5E" w14:paraId="4C26FF4C" w14:textId="0B05817F" w14:noSpellErr="1">
      <w:pPr>
        <w:pStyle w:val="Normal"/>
        <w:ind w:left="0" w:firstLine="0"/>
        <w:jc w:val="center"/>
        <w:rPr>
          <w:b w:val="1"/>
          <w:bCs w:val="1"/>
          <w:sz w:val="28"/>
          <w:szCs w:val="28"/>
        </w:rPr>
      </w:pPr>
      <w:r w:rsidRPr="1AD6AF17" w:rsidR="1AD6AF17">
        <w:rPr>
          <w:b w:val="1"/>
          <w:bCs w:val="1"/>
          <w:sz w:val="28"/>
          <w:szCs w:val="28"/>
        </w:rPr>
        <w:t>Open to 1</w:t>
      </w:r>
      <w:r w:rsidRPr="1AD6AF17" w:rsidR="1AD6AF17">
        <w:rPr>
          <w:b w:val="1"/>
          <w:bCs w:val="1"/>
          <w:sz w:val="28"/>
          <w:szCs w:val="28"/>
          <w:vertAlign w:val="superscript"/>
        </w:rPr>
        <w:t>st</w:t>
      </w:r>
      <w:r w:rsidRPr="1AD6AF17" w:rsidR="1AD6AF17">
        <w:rPr>
          <w:b w:val="1"/>
          <w:bCs w:val="1"/>
          <w:sz w:val="28"/>
          <w:szCs w:val="28"/>
        </w:rPr>
        <w:t>&amp;2</w:t>
      </w:r>
      <w:r w:rsidRPr="1AD6AF17" w:rsidR="1AD6AF17">
        <w:rPr>
          <w:b w:val="1"/>
          <w:bCs w:val="1"/>
          <w:sz w:val="28"/>
          <w:szCs w:val="28"/>
          <w:vertAlign w:val="superscript"/>
        </w:rPr>
        <w:t>nd</w:t>
      </w:r>
      <w:r w:rsidRPr="1AD6AF17" w:rsidR="1AD6AF17">
        <w:rPr>
          <w:b w:val="1"/>
          <w:bCs w:val="1"/>
          <w:sz w:val="28"/>
          <w:szCs w:val="28"/>
        </w:rPr>
        <w:t xml:space="preserve"> Prize winners from classes 6-7</w:t>
      </w:r>
    </w:p>
    <w:p w:rsidR="7D4EAD5E" w:rsidP="1AD6AF17" w:rsidRDefault="7D4EAD5E" w14:paraId="124EC27F" w14:noSpellErr="1" w14:textId="745C66E4">
      <w:pPr>
        <w:pStyle w:val="Normal"/>
        <w:ind w:left="0" w:firstLine="0"/>
        <w:jc w:val="left"/>
        <w:rPr>
          <w:b w:val="0"/>
          <w:bCs w:val="0"/>
          <w:sz w:val="28"/>
          <w:szCs w:val="28"/>
        </w:rPr>
      </w:pPr>
      <w:r w:rsidRPr="1AD6AF17" w:rsidR="1AD6AF17">
        <w:rPr>
          <w:b w:val="0"/>
          <w:bCs w:val="0"/>
          <w:sz w:val="28"/>
          <w:szCs w:val="28"/>
        </w:rPr>
        <w:t>Class 8</w:t>
      </w:r>
      <w:r w:rsidRPr="1AD6AF17" w:rsidR="1AD6AF17">
        <w:rPr>
          <w:b w:val="0"/>
          <w:bCs w:val="0"/>
          <w:sz w:val="28"/>
          <w:szCs w:val="28"/>
        </w:rPr>
        <w:t xml:space="preserve"> In- hand Veteran – Open to horse or pony over 15yrs old </w:t>
      </w:r>
    </w:p>
    <w:p w:rsidR="7D4EAD5E" w:rsidP="1AD6AF17" w:rsidRDefault="7D4EAD5E" w14:paraId="045EB1D3" w14:textId="2BB16A05" w14:noSpellErr="1">
      <w:pPr>
        <w:pStyle w:val="Normal"/>
        <w:ind w:left="0" w:firstLine="0"/>
        <w:jc w:val="left"/>
        <w:rPr>
          <w:b w:val="0"/>
          <w:bCs w:val="0"/>
          <w:sz w:val="28"/>
          <w:szCs w:val="28"/>
        </w:rPr>
      </w:pPr>
      <w:r w:rsidRPr="1AD6AF17" w:rsidR="1AD6AF17">
        <w:rPr>
          <w:b w:val="0"/>
          <w:bCs w:val="0"/>
          <w:sz w:val="28"/>
          <w:szCs w:val="28"/>
        </w:rPr>
        <w:t>C</w:t>
      </w:r>
      <w:r w:rsidRPr="1AD6AF17" w:rsidR="1AD6AF17">
        <w:rPr>
          <w:b w:val="0"/>
          <w:bCs w:val="0"/>
          <w:sz w:val="28"/>
          <w:szCs w:val="28"/>
        </w:rPr>
        <w:t>lass 9</w:t>
      </w:r>
      <w:r w:rsidRPr="1AD6AF17" w:rsidR="1AD6AF17">
        <w:rPr>
          <w:b w:val="0"/>
          <w:bCs w:val="0"/>
          <w:sz w:val="28"/>
          <w:szCs w:val="28"/>
        </w:rPr>
        <w:t xml:space="preserve"> </w:t>
      </w:r>
      <w:r w:rsidRPr="1AD6AF17" w:rsidR="1AD6AF17">
        <w:rPr>
          <w:b w:val="0"/>
          <w:bCs w:val="0"/>
          <w:sz w:val="28"/>
          <w:szCs w:val="28"/>
        </w:rPr>
        <w:t xml:space="preserve">Ridden Veteran – Open to horse or pony over 15yrs old </w:t>
      </w:r>
    </w:p>
    <w:p w:rsidR="7D4EAD5E" w:rsidP="1AD6AF17" w:rsidRDefault="7D4EAD5E" w14:paraId="4FF01B6C" w14:textId="4CA42FCF" w14:noSpellErr="1">
      <w:pPr>
        <w:pStyle w:val="Normal"/>
        <w:ind w:left="0" w:firstLine="0"/>
        <w:jc w:val="center"/>
        <w:rPr>
          <w:b w:val="1"/>
          <w:bCs w:val="1"/>
          <w:sz w:val="28"/>
          <w:szCs w:val="28"/>
        </w:rPr>
      </w:pPr>
      <w:r w:rsidRPr="1AD6AF17" w:rsidR="1AD6AF17">
        <w:rPr>
          <w:b w:val="1"/>
          <w:bCs w:val="1"/>
          <w:sz w:val="28"/>
          <w:szCs w:val="28"/>
        </w:rPr>
        <w:t>Veteran Championship</w:t>
      </w:r>
    </w:p>
    <w:p w:rsidR="7D4EAD5E" w:rsidP="1AD6AF17" w:rsidRDefault="7D4EAD5E" w14:paraId="33F66675" w14:textId="5FF25413" w14:noSpellErr="1">
      <w:pPr>
        <w:pStyle w:val="Normal"/>
        <w:ind w:left="0" w:firstLine="0"/>
        <w:jc w:val="center"/>
        <w:rPr>
          <w:b w:val="1"/>
          <w:bCs w:val="1"/>
          <w:sz w:val="28"/>
          <w:szCs w:val="28"/>
        </w:rPr>
      </w:pPr>
      <w:r w:rsidRPr="1AD6AF17" w:rsidR="1AD6AF17">
        <w:rPr>
          <w:b w:val="1"/>
          <w:bCs w:val="1"/>
          <w:sz w:val="28"/>
          <w:szCs w:val="28"/>
        </w:rPr>
        <w:t>Open to 1</w:t>
      </w:r>
      <w:r w:rsidRPr="1AD6AF17" w:rsidR="1AD6AF17">
        <w:rPr>
          <w:b w:val="1"/>
          <w:bCs w:val="1"/>
          <w:sz w:val="28"/>
          <w:szCs w:val="28"/>
          <w:vertAlign w:val="superscript"/>
        </w:rPr>
        <w:t>st</w:t>
      </w:r>
      <w:r w:rsidRPr="1AD6AF17" w:rsidR="1AD6AF17">
        <w:rPr>
          <w:b w:val="1"/>
          <w:bCs w:val="1"/>
          <w:sz w:val="28"/>
          <w:szCs w:val="28"/>
        </w:rPr>
        <w:t>&amp;2</w:t>
      </w:r>
      <w:r w:rsidRPr="1AD6AF17" w:rsidR="1AD6AF17">
        <w:rPr>
          <w:b w:val="1"/>
          <w:bCs w:val="1"/>
          <w:sz w:val="28"/>
          <w:szCs w:val="28"/>
          <w:vertAlign w:val="superscript"/>
        </w:rPr>
        <w:t>nd</w:t>
      </w:r>
      <w:r w:rsidRPr="1AD6AF17" w:rsidR="1AD6AF17">
        <w:rPr>
          <w:b w:val="1"/>
          <w:bCs w:val="1"/>
          <w:sz w:val="28"/>
          <w:szCs w:val="28"/>
        </w:rPr>
        <w:t xml:space="preserve"> Prize winners from classes 8-9</w:t>
      </w:r>
    </w:p>
    <w:p w:rsidR="1AD6AF17" w:rsidP="1AD6AF17" w:rsidRDefault="1AD6AF17" w14:noSpellErr="1" w14:paraId="353CC007" w14:textId="322B436B">
      <w:pPr>
        <w:pStyle w:val="Normal"/>
        <w:ind w:left="0" w:firstLine="0"/>
        <w:jc w:val="left"/>
        <w:rPr>
          <w:b w:val="0"/>
          <w:bCs w:val="0"/>
          <w:sz w:val="28"/>
          <w:szCs w:val="28"/>
        </w:rPr>
      </w:pPr>
      <w:r w:rsidRPr="1AD6AF17" w:rsidR="1AD6AF17">
        <w:rPr>
          <w:b w:val="0"/>
          <w:bCs w:val="0"/>
          <w:sz w:val="28"/>
          <w:szCs w:val="28"/>
        </w:rPr>
        <w:t xml:space="preserve">Class 10 Riding Club Horse/Pony - Judged on most suitable for riding club </w:t>
      </w:r>
      <w:r w:rsidRPr="1AD6AF17" w:rsidR="1AD6AF17">
        <w:rPr>
          <w:b w:val="0"/>
          <w:bCs w:val="0"/>
          <w:sz w:val="28"/>
          <w:szCs w:val="28"/>
        </w:rPr>
        <w:t>activi</w:t>
      </w:r>
      <w:r w:rsidRPr="1AD6AF17" w:rsidR="1AD6AF17">
        <w:rPr>
          <w:b w:val="0"/>
          <w:bCs w:val="0"/>
          <w:sz w:val="28"/>
          <w:szCs w:val="28"/>
        </w:rPr>
        <w:t>ties</w:t>
      </w:r>
      <w:r w:rsidRPr="1AD6AF17" w:rsidR="1AD6AF17">
        <w:rPr>
          <w:b w:val="0"/>
          <w:bCs w:val="0"/>
          <w:sz w:val="28"/>
          <w:szCs w:val="28"/>
        </w:rPr>
        <w:t xml:space="preserve"> </w:t>
      </w:r>
    </w:p>
    <w:p w:rsidR="1AD6AF17" w:rsidP="1AD6AF17" w:rsidRDefault="1AD6AF17" w14:paraId="3E6E770C" w14:textId="5045E65C">
      <w:pPr>
        <w:pStyle w:val="Normal"/>
        <w:ind w:left="0" w:firstLine="0"/>
        <w:jc w:val="left"/>
        <w:rPr>
          <w:b w:val="0"/>
          <w:bCs w:val="0"/>
          <w:sz w:val="48"/>
          <w:szCs w:val="48"/>
        </w:rPr>
      </w:pPr>
    </w:p>
    <w:p w:rsidR="1AD6AF17" w:rsidP="1AD6AF17" w:rsidRDefault="1AD6AF17" w14:paraId="20C13908" w14:textId="790F44D2">
      <w:pPr>
        <w:pStyle w:val="Normal"/>
        <w:ind w:left="0" w:firstLine="0"/>
        <w:jc w:val="left"/>
        <w:rPr>
          <w:b w:val="0"/>
          <w:bCs w:val="0"/>
          <w:sz w:val="48"/>
          <w:szCs w:val="48"/>
        </w:rPr>
      </w:pPr>
    </w:p>
    <w:p w:rsidR="7D4EAD5E" w:rsidP="1AD6AF17" w:rsidRDefault="7D4EAD5E" w14:paraId="3F561F8A" w14:textId="5B2B2AA5">
      <w:pPr>
        <w:pStyle w:val="Normal"/>
        <w:ind w:left="0" w:firstLine="0"/>
        <w:jc w:val="left"/>
        <w:rPr>
          <w:b w:val="0"/>
          <w:bCs w:val="0"/>
          <w:sz w:val="48"/>
          <w:szCs w:val="48"/>
        </w:rPr>
      </w:pPr>
      <w:r w:rsidRPr="1AD6AF17" w:rsidR="1AD6AF17">
        <w:rPr>
          <w:b w:val="0"/>
          <w:bCs w:val="0"/>
          <w:sz w:val="48"/>
          <w:szCs w:val="48"/>
        </w:rPr>
        <w:t>Ring</w:t>
      </w:r>
      <w:r w:rsidRPr="1AD6AF17" w:rsidR="1AD6AF17">
        <w:rPr>
          <w:b w:val="0"/>
          <w:bCs w:val="0"/>
          <w:sz w:val="48"/>
          <w:szCs w:val="48"/>
        </w:rPr>
        <w:t xml:space="preserve">2 </w:t>
      </w:r>
      <w:r w:rsidRPr="1AD6AF17" w:rsidR="1AD6AF17">
        <w:rPr>
          <w:b w:val="0"/>
          <w:bCs w:val="0"/>
          <w:sz w:val="48"/>
          <w:szCs w:val="48"/>
        </w:rPr>
        <w:t>Judge</w:t>
      </w:r>
      <w:r w:rsidRPr="1AD6AF17" w:rsidR="1AD6AF17">
        <w:rPr>
          <w:b w:val="0"/>
          <w:bCs w:val="0"/>
          <w:sz w:val="48"/>
          <w:szCs w:val="48"/>
        </w:rPr>
        <w:t>-</w:t>
      </w:r>
      <w:r w:rsidRPr="1AD6AF17" w:rsidR="1AD6AF17">
        <w:rPr>
          <w:b w:val="0"/>
          <w:bCs w:val="0"/>
          <w:sz w:val="48"/>
          <w:szCs w:val="48"/>
        </w:rPr>
        <w:t xml:space="preserve">Lousie </w:t>
      </w:r>
      <w:proofErr w:type="spellStart"/>
      <w:r w:rsidRPr="1AD6AF17" w:rsidR="1AD6AF17">
        <w:rPr>
          <w:b w:val="0"/>
          <w:bCs w:val="0"/>
          <w:sz w:val="48"/>
          <w:szCs w:val="48"/>
        </w:rPr>
        <w:t>Cushnie</w:t>
      </w:r>
      <w:proofErr w:type="spellEnd"/>
      <w:r w:rsidRPr="1AD6AF17" w:rsidR="1AD6AF17">
        <w:rPr>
          <w:b w:val="0"/>
          <w:bCs w:val="0"/>
          <w:sz w:val="48"/>
          <w:szCs w:val="48"/>
        </w:rPr>
        <w:t xml:space="preserve"> </w:t>
      </w:r>
      <w:r w:rsidRPr="1AD6AF17" w:rsidR="1AD6AF17">
        <w:rPr>
          <w:b w:val="0"/>
          <w:bCs w:val="0"/>
          <w:sz w:val="48"/>
          <w:szCs w:val="48"/>
        </w:rPr>
        <w:t>Starting at 9:30</w:t>
      </w:r>
    </w:p>
    <w:p w:rsidR="7D4EAD5E" w:rsidP="1AD6AF17" w:rsidRDefault="7D4EAD5E" w14:paraId="0C8D7133" w14:noSpellErr="1" w14:textId="506511B1">
      <w:pPr>
        <w:pStyle w:val="Normal"/>
        <w:ind w:left="0" w:firstLine="0"/>
        <w:jc w:val="both"/>
        <w:rPr>
          <w:b w:val="0"/>
          <w:bCs w:val="0"/>
          <w:sz w:val="28"/>
          <w:szCs w:val="28"/>
        </w:rPr>
      </w:pPr>
      <w:r w:rsidRPr="1AD6AF17" w:rsidR="1AD6AF17">
        <w:rPr>
          <w:b w:val="0"/>
          <w:bCs w:val="0"/>
          <w:sz w:val="28"/>
          <w:szCs w:val="28"/>
        </w:rPr>
        <w:t>Class 1</w:t>
      </w:r>
      <w:r w:rsidRPr="1AD6AF17" w:rsidR="1AD6AF17">
        <w:rPr>
          <w:b w:val="0"/>
          <w:bCs w:val="0"/>
          <w:sz w:val="28"/>
          <w:szCs w:val="28"/>
        </w:rPr>
        <w:t>1</w:t>
      </w:r>
      <w:r w:rsidRPr="1AD6AF17" w:rsidR="1AD6AF17">
        <w:rPr>
          <w:b w:val="0"/>
          <w:bCs w:val="0"/>
          <w:sz w:val="28"/>
          <w:szCs w:val="28"/>
        </w:rPr>
        <w:t xml:space="preserve"> 50cm Working Hunter </w:t>
      </w:r>
    </w:p>
    <w:p w:rsidR="7D4EAD5E" w:rsidP="1AD6AF17" w:rsidRDefault="7D4EAD5E" w14:paraId="71D9B6AF" w14:noSpellErr="1" w14:textId="45D9B08E">
      <w:pPr>
        <w:pStyle w:val="Normal"/>
        <w:ind w:left="0" w:firstLine="0"/>
        <w:jc w:val="both"/>
        <w:rPr>
          <w:b w:val="0"/>
          <w:bCs w:val="0"/>
          <w:sz w:val="28"/>
          <w:szCs w:val="28"/>
        </w:rPr>
      </w:pPr>
      <w:r w:rsidRPr="1AD6AF17" w:rsidR="1AD6AF17">
        <w:rPr>
          <w:b w:val="0"/>
          <w:bCs w:val="0"/>
          <w:sz w:val="28"/>
          <w:szCs w:val="28"/>
        </w:rPr>
        <w:t>Class 1</w:t>
      </w:r>
      <w:r w:rsidRPr="1AD6AF17" w:rsidR="1AD6AF17">
        <w:rPr>
          <w:b w:val="0"/>
          <w:bCs w:val="0"/>
          <w:sz w:val="28"/>
          <w:szCs w:val="28"/>
        </w:rPr>
        <w:t>2</w:t>
      </w:r>
      <w:r w:rsidRPr="1AD6AF17" w:rsidR="1AD6AF17">
        <w:rPr>
          <w:b w:val="0"/>
          <w:bCs w:val="0"/>
          <w:sz w:val="28"/>
          <w:szCs w:val="28"/>
        </w:rPr>
        <w:t xml:space="preserve"> 60cm Working Hunter </w:t>
      </w:r>
    </w:p>
    <w:p w:rsidR="7D4EAD5E" w:rsidP="1AD6AF17" w:rsidRDefault="7D4EAD5E" w14:paraId="290105E9" w14:noSpellErr="1" w14:textId="01D92E0E">
      <w:pPr>
        <w:pStyle w:val="Normal"/>
        <w:ind w:left="0" w:firstLine="0"/>
        <w:jc w:val="both"/>
        <w:rPr>
          <w:b w:val="0"/>
          <w:bCs w:val="0"/>
          <w:sz w:val="28"/>
          <w:szCs w:val="28"/>
        </w:rPr>
      </w:pPr>
      <w:r w:rsidRPr="1AD6AF17" w:rsidR="1AD6AF17">
        <w:rPr>
          <w:b w:val="0"/>
          <w:bCs w:val="0"/>
          <w:sz w:val="28"/>
          <w:szCs w:val="28"/>
        </w:rPr>
        <w:t>Class 1</w:t>
      </w:r>
      <w:r w:rsidRPr="1AD6AF17" w:rsidR="1AD6AF17">
        <w:rPr>
          <w:b w:val="0"/>
          <w:bCs w:val="0"/>
          <w:sz w:val="28"/>
          <w:szCs w:val="28"/>
        </w:rPr>
        <w:t>3</w:t>
      </w:r>
      <w:r w:rsidRPr="1AD6AF17" w:rsidR="1AD6AF17">
        <w:rPr>
          <w:b w:val="0"/>
          <w:bCs w:val="0"/>
          <w:sz w:val="28"/>
          <w:szCs w:val="28"/>
        </w:rPr>
        <w:t xml:space="preserve"> 70cm Working Hunter </w:t>
      </w:r>
    </w:p>
    <w:p w:rsidR="7D4EAD5E" w:rsidP="1AD6AF17" w:rsidRDefault="7D4EAD5E" w14:paraId="4688B107" w14:noSpellErr="1" w14:textId="6F3EA10B">
      <w:pPr>
        <w:pStyle w:val="Normal"/>
        <w:ind w:left="0" w:firstLine="0"/>
        <w:jc w:val="both"/>
        <w:rPr>
          <w:b w:val="0"/>
          <w:bCs w:val="0"/>
          <w:sz w:val="28"/>
          <w:szCs w:val="28"/>
        </w:rPr>
      </w:pPr>
      <w:r w:rsidRPr="1AD6AF17" w:rsidR="1AD6AF17">
        <w:rPr>
          <w:b w:val="0"/>
          <w:bCs w:val="0"/>
          <w:sz w:val="28"/>
          <w:szCs w:val="28"/>
        </w:rPr>
        <w:t>C</w:t>
      </w:r>
      <w:r w:rsidRPr="1AD6AF17" w:rsidR="1AD6AF17">
        <w:rPr>
          <w:b w:val="0"/>
          <w:bCs w:val="0"/>
          <w:sz w:val="28"/>
          <w:szCs w:val="28"/>
        </w:rPr>
        <w:t>lass 1</w:t>
      </w:r>
      <w:r w:rsidRPr="1AD6AF17" w:rsidR="1AD6AF17">
        <w:rPr>
          <w:b w:val="0"/>
          <w:bCs w:val="0"/>
          <w:sz w:val="28"/>
          <w:szCs w:val="28"/>
        </w:rPr>
        <w:t>4</w:t>
      </w:r>
      <w:r w:rsidRPr="1AD6AF17" w:rsidR="1AD6AF17">
        <w:rPr>
          <w:b w:val="0"/>
          <w:bCs w:val="0"/>
          <w:sz w:val="28"/>
          <w:szCs w:val="28"/>
        </w:rPr>
        <w:t xml:space="preserve"> 80cm Working Hunter </w:t>
      </w:r>
    </w:p>
    <w:p w:rsidR="7D4EAD5E" w:rsidP="1AD6AF17" w:rsidRDefault="7D4EAD5E" w14:paraId="29D1DEE0" w14:noSpellErr="1" w14:textId="79DA4765">
      <w:pPr>
        <w:pStyle w:val="Normal"/>
        <w:ind w:left="0" w:firstLine="0"/>
        <w:jc w:val="both"/>
        <w:rPr>
          <w:b w:val="0"/>
          <w:bCs w:val="0"/>
          <w:sz w:val="28"/>
          <w:szCs w:val="28"/>
        </w:rPr>
      </w:pPr>
      <w:r w:rsidRPr="1AD6AF17" w:rsidR="1AD6AF17">
        <w:rPr>
          <w:b w:val="0"/>
          <w:bCs w:val="0"/>
          <w:sz w:val="28"/>
          <w:szCs w:val="28"/>
        </w:rPr>
        <w:t>C</w:t>
      </w:r>
      <w:r w:rsidRPr="1AD6AF17" w:rsidR="1AD6AF17">
        <w:rPr>
          <w:b w:val="0"/>
          <w:bCs w:val="0"/>
          <w:sz w:val="28"/>
          <w:szCs w:val="28"/>
        </w:rPr>
        <w:t>lass 1</w:t>
      </w:r>
      <w:r w:rsidRPr="1AD6AF17" w:rsidR="1AD6AF17">
        <w:rPr>
          <w:b w:val="0"/>
          <w:bCs w:val="0"/>
          <w:sz w:val="28"/>
          <w:szCs w:val="28"/>
        </w:rPr>
        <w:t>5</w:t>
      </w:r>
      <w:r w:rsidRPr="1AD6AF17" w:rsidR="1AD6AF17">
        <w:rPr>
          <w:b w:val="0"/>
          <w:bCs w:val="0"/>
          <w:sz w:val="28"/>
          <w:szCs w:val="28"/>
        </w:rPr>
        <w:t xml:space="preserve"> 90cm Working Hunter </w:t>
      </w:r>
    </w:p>
    <w:p w:rsidR="7D4EAD5E" w:rsidP="1AD6AF17" w:rsidRDefault="7D4EAD5E" w14:paraId="247D0F08" w14:textId="7CDFF375">
      <w:pPr>
        <w:pStyle w:val="Normal"/>
        <w:ind w:left="0" w:firstLine="0"/>
        <w:jc w:val="both"/>
        <w:rPr>
          <w:b w:val="1"/>
          <w:bCs w:val="1"/>
          <w:sz w:val="28"/>
          <w:szCs w:val="28"/>
        </w:rPr>
      </w:pPr>
      <w:r w:rsidRPr="52665197" w:rsidR="52665197">
        <w:rPr>
          <w:b w:val="1"/>
          <w:bCs w:val="1"/>
          <w:sz w:val="28"/>
          <w:szCs w:val="28"/>
        </w:rPr>
        <w:t xml:space="preserve">Classes 10-15 are open to horses and ponies and prizes will be given </w:t>
      </w:r>
      <w:proofErr w:type="spellStart"/>
      <w:r w:rsidRPr="52665197" w:rsidR="52665197">
        <w:rPr>
          <w:b w:val="1"/>
          <w:bCs w:val="1"/>
          <w:sz w:val="28"/>
          <w:szCs w:val="28"/>
        </w:rPr>
        <w:t>seperately</w:t>
      </w:r>
      <w:proofErr w:type="spellEnd"/>
      <w:r w:rsidRPr="52665197" w:rsidR="52665197">
        <w:rPr>
          <w:b w:val="1"/>
          <w:bCs w:val="1"/>
          <w:sz w:val="28"/>
          <w:szCs w:val="28"/>
        </w:rPr>
        <w:t xml:space="preserve"> to adults and children.</w:t>
      </w:r>
    </w:p>
    <w:p w:rsidR="7D4EAD5E" w:rsidP="1AD6AF17" w:rsidRDefault="7D4EAD5E" w14:paraId="38401852" w14:textId="3C22D851">
      <w:pPr>
        <w:pStyle w:val="Normal"/>
        <w:ind w:left="0" w:firstLine="0"/>
        <w:jc w:val="center"/>
        <w:rPr>
          <w:b w:val="1"/>
          <w:bCs w:val="1"/>
          <w:sz w:val="28"/>
          <w:szCs w:val="28"/>
          <w:vertAlign w:val="baseline"/>
        </w:rPr>
      </w:pPr>
      <w:r w:rsidRPr="52665197" w:rsidR="52665197">
        <w:rPr>
          <w:b w:val="1"/>
          <w:bCs w:val="1"/>
          <w:sz w:val="28"/>
          <w:szCs w:val="28"/>
        </w:rPr>
        <w:t xml:space="preserve">Working Hunter </w:t>
      </w:r>
      <w:proofErr w:type="spellStart"/>
      <w:r w:rsidRPr="52665197" w:rsidR="52665197">
        <w:rPr>
          <w:b w:val="1"/>
          <w:bCs w:val="1"/>
          <w:sz w:val="28"/>
          <w:szCs w:val="28"/>
        </w:rPr>
        <w:t>Championhip</w:t>
      </w:r>
      <w:proofErr w:type="spellEnd"/>
      <w:r w:rsidRPr="52665197" w:rsidR="52665197">
        <w:rPr>
          <w:b w:val="1"/>
          <w:bCs w:val="1"/>
          <w:sz w:val="28"/>
          <w:szCs w:val="28"/>
        </w:rPr>
        <w:t xml:space="preserve"> is open to 1</w:t>
      </w:r>
      <w:r w:rsidRPr="52665197" w:rsidR="52665197">
        <w:rPr>
          <w:b w:val="1"/>
          <w:bCs w:val="1"/>
          <w:sz w:val="28"/>
          <w:szCs w:val="28"/>
          <w:vertAlign w:val="superscript"/>
        </w:rPr>
        <w:t>st</w:t>
      </w:r>
      <w:r w:rsidRPr="52665197" w:rsidR="52665197">
        <w:rPr>
          <w:b w:val="1"/>
          <w:bCs w:val="1"/>
          <w:sz w:val="28"/>
          <w:szCs w:val="28"/>
          <w:vertAlign w:val="superscript"/>
        </w:rPr>
        <w:t>&amp;</w:t>
      </w:r>
      <w:r w:rsidRPr="52665197" w:rsidR="52665197">
        <w:rPr>
          <w:b w:val="1"/>
          <w:bCs w:val="1"/>
          <w:sz w:val="28"/>
          <w:szCs w:val="28"/>
          <w:vertAlign w:val="baseline"/>
        </w:rPr>
        <w:t>2</w:t>
      </w:r>
      <w:r w:rsidRPr="52665197" w:rsidR="52665197">
        <w:rPr>
          <w:b w:val="1"/>
          <w:bCs w:val="1"/>
          <w:sz w:val="28"/>
          <w:szCs w:val="28"/>
          <w:vertAlign w:val="superscript"/>
        </w:rPr>
        <w:t>nd</w:t>
      </w:r>
      <w:r w:rsidRPr="52665197" w:rsidR="52665197">
        <w:rPr>
          <w:b w:val="1"/>
          <w:bCs w:val="1"/>
          <w:sz w:val="28"/>
          <w:szCs w:val="28"/>
          <w:vertAlign w:val="baseline"/>
        </w:rPr>
        <w:t xml:space="preserve"> prize winners from classes 10-15</w:t>
      </w:r>
    </w:p>
    <w:p w:rsidR="7D4EAD5E" w:rsidP="52665197" w:rsidRDefault="7D4EAD5E" w14:paraId="19F666DF" w14:textId="07AAD3DA">
      <w:pPr>
        <w:pStyle w:val="Normal"/>
        <w:ind w:left="0" w:firstLine="0"/>
        <w:jc w:val="both"/>
        <w:rPr>
          <w:rFonts w:ascii="Arial" w:hAnsi="Arial" w:eastAsia="Arial" w:cs="Arial"/>
          <w:b w:val="0"/>
          <w:bCs w:val="0"/>
          <w:noProof w:val="0"/>
          <w:sz w:val="28"/>
          <w:szCs w:val="28"/>
          <w:lang w:val="en-US"/>
        </w:rPr>
      </w:pPr>
      <w:r w:rsidRPr="52665197" w:rsidR="52665197">
        <w:rPr>
          <w:b w:val="1"/>
          <w:bCs w:val="1"/>
          <w:sz w:val="48"/>
          <w:szCs w:val="48"/>
          <w:vertAlign w:val="baseline"/>
        </w:rPr>
        <w:t xml:space="preserve">Not Before 1pm Judge </w:t>
      </w:r>
      <w:proofErr w:type="spellStart"/>
      <w:r w:rsidRPr="52665197" w:rsidR="52665197">
        <w:rPr>
          <w:b w:val="1"/>
          <w:bCs w:val="1"/>
          <w:sz w:val="48"/>
          <w:szCs w:val="48"/>
          <w:vertAlign w:val="baseline"/>
        </w:rPr>
        <w:t>Vivenne</w:t>
      </w:r>
      <w:proofErr w:type="spellEnd"/>
      <w:r w:rsidRPr="52665197" w:rsidR="52665197">
        <w:rPr>
          <w:b w:val="1"/>
          <w:bCs w:val="1"/>
          <w:sz w:val="48"/>
          <w:szCs w:val="48"/>
          <w:vertAlign w:val="baseline"/>
        </w:rPr>
        <w:t xml:space="preserve"> Wilson </w:t>
      </w:r>
    </w:p>
    <w:p w:rsidR="7D4EAD5E" w:rsidP="52665197" w:rsidRDefault="7D4EAD5E" w14:paraId="53C9FF24" w14:noSpellErr="1" w14:textId="13DA1321">
      <w:pPr>
        <w:pStyle w:val="Normal"/>
        <w:ind w:left="0" w:firstLine="0"/>
        <w:jc w:val="both"/>
        <w:rPr>
          <w:rFonts w:ascii="Arial" w:hAnsi="Arial" w:eastAsia="Arial" w:cs="Arial"/>
          <w:b w:val="0"/>
          <w:bCs w:val="0"/>
          <w:noProof w:val="0"/>
          <w:sz w:val="28"/>
          <w:szCs w:val="28"/>
          <w:lang w:val="en-US"/>
        </w:rPr>
      </w:pPr>
      <w:r w:rsidRPr="52665197" w:rsidR="52665197">
        <w:rPr>
          <w:b w:val="0"/>
          <w:bCs w:val="0"/>
          <w:sz w:val="28"/>
          <w:szCs w:val="28"/>
          <w:vertAlign w:val="baseline"/>
        </w:rPr>
        <w:t>Class 16</w:t>
      </w:r>
      <w:r w:rsidRPr="52665197" w:rsidR="52665197">
        <w:rPr>
          <w:rFonts w:ascii="Arial" w:hAnsi="Arial" w:eastAsia="Arial" w:cs="Arial"/>
          <w:b w:val="1"/>
          <w:bCs w:val="1"/>
          <w:noProof w:val="0"/>
          <w:sz w:val="28"/>
          <w:szCs w:val="28"/>
          <w:lang w:val="en-US"/>
        </w:rPr>
        <w:t xml:space="preserve"> </w:t>
      </w:r>
    </w:p>
    <w:tbl>
      <w:tblPr>
        <w:tblStyle w:val="GridTable1Light-Accent1"/>
        <w:tblW w:w="0" w:type="auto"/>
        <w:tblLayout w:type="fixed"/>
        <w:tblLook w:val="06A0" w:firstRow="1" w:lastRow="0" w:firstColumn="1" w:lastColumn="0" w:noHBand="1" w:noVBand="1"/>
      </w:tblPr>
      <w:tblGrid>
        <w:gridCol w:w="3870"/>
        <w:gridCol w:w="5475"/>
      </w:tblGrid>
      <w:tr w:rsidR="7D4EAD5E" w:rsidTr="7D4EAD5E" w14:paraId="0683C0A1">
        <w:tc>
          <w:tcPr>
            <w:cnfStyle w:val="001000000000" w:firstRow="0" w:lastRow="0" w:firstColumn="1" w:lastColumn="0" w:oddVBand="0" w:evenVBand="0" w:oddHBand="0" w:evenHBand="0" w:firstRowFirstColumn="0" w:firstRowLastColumn="0" w:lastRowFirstColumn="0" w:lastRowLastColumn="0"/>
            <w:tcW w:w="3870" w:type="dxa"/>
            <w:tcMar/>
            <w:vAlign w:val="top"/>
          </w:tcPr>
          <w:p w:rsidR="7D4EAD5E" w:rsidP="7D4EAD5E" w:rsidRDefault="7D4EAD5E" w14:paraId="3BCB58C7" w14:textId="0A297B8A">
            <w:pPr>
              <w:ind w:left="-225"/>
              <w:jc w:val="center"/>
            </w:pPr>
            <w:r>
              <w:drawing>
                <wp:inline wp14:editId="5459AF0A" wp14:anchorId="146CABAE">
                  <wp:extent cx="2476500" cy="457200"/>
                  <wp:effectExtent l="0" t="0" r="0" b="0"/>
                  <wp:docPr id="75205400" name="picture" title="Picture"/>
                  <wp:cNvGraphicFramePr>
                    <a:graphicFrameLocks noChangeAspect="1"/>
                  </wp:cNvGraphicFramePr>
                  <a:graphic>
                    <a:graphicData uri="http://schemas.openxmlformats.org/drawingml/2006/picture">
                      <pic:pic>
                        <pic:nvPicPr>
                          <pic:cNvPr id="0" name="picture"/>
                          <pic:cNvPicPr/>
                        </pic:nvPicPr>
                        <pic:blipFill>
                          <a:blip r:embed="R2cab64753b644427">
                            <a:extLst>
                              <a:ext xmlns:a="http://schemas.openxmlformats.org/drawingml/2006/main" uri="{28A0092B-C50C-407E-A947-70E740481C1C}">
                                <a14:useLocalDpi val="0"/>
                              </a:ext>
                            </a:extLst>
                          </a:blip>
                          <a:stretch>
                            <a:fillRect/>
                          </a:stretch>
                        </pic:blipFill>
                        <pic:spPr>
                          <a:xfrm>
                            <a:off x="0" y="0"/>
                            <a:ext cx="2476500" cy="457200"/>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5475" w:type="dxa"/>
            <w:tcMar/>
            <w:vAlign w:val="top"/>
          </w:tcPr>
          <w:p w:rsidR="7D4EAD5E" w:rsidP="7D4EAD5E" w:rsidRDefault="7D4EAD5E" w14:noSpellErr="1" w14:paraId="642EECD0" w14:textId="5CEADE62">
            <w:pPr>
              <w:pStyle w:val="Heading2"/>
              <w:jc w:val="left"/>
            </w:pPr>
            <w:r w:rsidRPr="7D4EAD5E" w:rsidR="7D4EAD5E">
              <w:rPr>
                <w:rFonts w:ascii="Arial" w:hAnsi="Arial" w:eastAsia="Arial" w:cs="Arial"/>
                <w:color w:val="990033"/>
                <w:sz w:val="27"/>
                <w:szCs w:val="27"/>
              </w:rPr>
              <w:t xml:space="preserve">Dodson &amp; Horrell / BHS Scotland </w:t>
            </w:r>
            <w:r w:rsidRPr="7D4EAD5E" w:rsidR="7D4EAD5E">
              <w:rPr>
                <w:rFonts w:ascii="Arial" w:hAnsi="Arial" w:eastAsia="Arial" w:cs="Arial"/>
                <w:color w:val="990033"/>
                <w:sz w:val="27"/>
                <w:szCs w:val="27"/>
              </w:rPr>
              <w:t xml:space="preserve">Riding Club </w:t>
            </w:r>
            <w:r w:rsidRPr="7D4EAD5E" w:rsidR="7D4EAD5E">
              <w:rPr>
                <w:rFonts w:ascii="Arial" w:hAnsi="Arial" w:eastAsia="Arial" w:cs="Arial"/>
                <w:color w:val="990033"/>
                <w:sz w:val="27"/>
                <w:szCs w:val="27"/>
              </w:rPr>
              <w:t xml:space="preserve"> </w:t>
            </w:r>
            <w:r w:rsidRPr="7D4EAD5E" w:rsidR="7D4EAD5E">
              <w:rPr>
                <w:rFonts w:ascii="Arial" w:hAnsi="Arial" w:eastAsia="Arial" w:cs="Arial"/>
                <w:color w:val="990033"/>
                <w:sz w:val="27"/>
                <w:szCs w:val="27"/>
              </w:rPr>
              <w:t>Working Hunter Series 2018</w:t>
            </w:r>
            <w:r>
              <w:br/>
            </w:r>
            <w:r w:rsidRPr="7D4EAD5E" w:rsidR="7D4EAD5E">
              <w:rPr>
                <w:rFonts w:ascii="Arial" w:hAnsi="Arial" w:eastAsia="Arial" w:cs="Arial"/>
                <w:color w:val="990033"/>
                <w:sz w:val="27"/>
                <w:szCs w:val="27"/>
              </w:rPr>
              <w:t>Final: Blair Castle International Horse Trials</w:t>
            </w:r>
          </w:p>
        </w:tc>
      </w:tr>
    </w:tbl>
    <w:p w:rsidR="7D4EAD5E" w:rsidP="1AD6AF17" w:rsidRDefault="7D4EAD5E" w14:paraId="0D45FB4A" w14:textId="13D47E4C">
      <w:pPr>
        <w:jc w:val="both"/>
        <w:rPr>
          <w:rFonts w:ascii="Arial" w:hAnsi="Arial" w:eastAsia="Arial" w:cs="Arial"/>
          <w:noProof w:val="0"/>
          <w:sz w:val="28"/>
          <w:szCs w:val="28"/>
          <w:lang w:val="en-US"/>
        </w:rPr>
      </w:pPr>
      <w:r w:rsidRPr="1AD6AF17" w:rsidR="1AD6AF17">
        <w:rPr>
          <w:rFonts w:ascii="Arial" w:hAnsi="Arial" w:eastAsia="Arial" w:cs="Arial"/>
          <w:b w:val="1"/>
          <w:bCs w:val="1"/>
          <w:noProof w:val="0"/>
          <w:sz w:val="28"/>
          <w:szCs w:val="28"/>
          <w:lang w:val="en-US"/>
        </w:rPr>
        <w:t xml:space="preserve">Eligibility: </w:t>
      </w:r>
      <w:r w:rsidRPr="1AD6AF17" w:rsidR="1AD6AF17">
        <w:rPr>
          <w:rFonts w:ascii="Arial" w:hAnsi="Arial" w:eastAsia="Arial" w:cs="Arial"/>
          <w:noProof w:val="0"/>
          <w:sz w:val="28"/>
          <w:szCs w:val="28"/>
          <w:lang w:val="en-US"/>
        </w:rPr>
        <w:t>Horses must be 15hh and over. Horses must not have won more than £400 in total in any WH competitions, more than £400 in BS winnings or have more than 45 BE points.  Riders must be 18yo or over on 1 Jan 2018</w:t>
      </w:r>
      <w:r>
        <w:br/>
      </w:r>
      <w:r w:rsidRPr="1AD6AF17" w:rsidR="1AD6AF17">
        <w:rPr>
          <w:rFonts w:ascii="Arial" w:hAnsi="Arial" w:eastAsia="Arial" w:cs="Arial"/>
          <w:b w:val="1"/>
          <w:bCs w:val="1"/>
          <w:noProof w:val="0"/>
          <w:sz w:val="28"/>
          <w:szCs w:val="28"/>
          <w:lang w:val="en-US"/>
        </w:rPr>
        <w:t>Course</w:t>
      </w:r>
      <w:r w:rsidRPr="1AD6AF17" w:rsidR="1AD6AF17">
        <w:rPr>
          <w:rFonts w:ascii="Arial" w:hAnsi="Arial" w:eastAsia="Arial" w:cs="Arial"/>
          <w:noProof w:val="0"/>
          <w:sz w:val="28"/>
          <w:szCs w:val="28"/>
          <w:lang w:val="en-US"/>
        </w:rPr>
        <w:t xml:space="preserve">: You will be asked to jump a course of 8-12 fences </w:t>
      </w:r>
      <w:proofErr w:type="spellStart"/>
      <w:r w:rsidRPr="1AD6AF17" w:rsidR="1AD6AF17">
        <w:rPr>
          <w:rFonts w:ascii="Arial" w:hAnsi="Arial" w:eastAsia="Arial" w:cs="Arial"/>
          <w:noProof w:val="0"/>
          <w:sz w:val="28"/>
          <w:szCs w:val="28"/>
          <w:lang w:val="en-US"/>
        </w:rPr>
        <w:t>approx</w:t>
      </w:r>
      <w:proofErr w:type="spellEnd"/>
      <w:r w:rsidRPr="1AD6AF17" w:rsidR="1AD6AF17">
        <w:rPr>
          <w:rFonts w:ascii="Arial" w:hAnsi="Arial" w:eastAsia="Arial" w:cs="Arial"/>
          <w:noProof w:val="0"/>
          <w:sz w:val="28"/>
          <w:szCs w:val="28"/>
          <w:lang w:val="en-US"/>
        </w:rPr>
        <w:t xml:space="preserve"> 3'3" in height. Classes will be judged in line with Sport Horse Breeding Society of GB rules.  </w:t>
      </w:r>
      <w:r>
        <w:br/>
      </w:r>
      <w:r w:rsidRPr="1AD6AF17" w:rsidR="1AD6AF17">
        <w:rPr>
          <w:rFonts w:ascii="Arial" w:hAnsi="Arial" w:eastAsia="Arial" w:cs="Arial"/>
          <w:b w:val="1"/>
          <w:bCs w:val="1"/>
          <w:noProof w:val="0"/>
          <w:sz w:val="28"/>
          <w:szCs w:val="28"/>
          <w:lang w:val="en-US"/>
        </w:rPr>
        <w:t>Qualification:</w:t>
      </w:r>
      <w:r w:rsidRPr="1AD6AF17" w:rsidR="1AD6AF17">
        <w:rPr>
          <w:rFonts w:ascii="Arial" w:hAnsi="Arial" w:eastAsia="Arial" w:cs="Arial"/>
          <w:noProof w:val="0"/>
          <w:sz w:val="28"/>
          <w:szCs w:val="28"/>
          <w:lang w:val="en-US"/>
        </w:rPr>
        <w:t xml:space="preserve"> </w:t>
      </w:r>
      <w:r w:rsidRPr="1AD6AF17" w:rsidR="1AD6AF17">
        <w:rPr>
          <w:rFonts w:ascii="Arial" w:hAnsi="Arial" w:eastAsia="Arial" w:cs="Arial"/>
          <w:noProof w:val="0"/>
          <w:sz w:val="28"/>
          <w:szCs w:val="28"/>
          <w:lang w:val="en-US"/>
        </w:rPr>
        <w:t>The first three partnerships in each qualifier will qualify for the final even if they did not jump clear. If one of the first three has already qualified, their qualification can be passed down to the fourth placed horse and rider provided they jumped clear. To be eligible for the final, the rider must be a member of a riding club affiliated to BRC</w:t>
      </w:r>
    </w:p>
    <w:p w:rsidR="7D4EAD5E" w:rsidP="1AD6AF17" w:rsidRDefault="7D4EAD5E" w14:paraId="15CA68C0" w14:noSpellErr="1" w14:textId="077800A6">
      <w:pPr>
        <w:pStyle w:val="Normal"/>
        <w:jc w:val="both"/>
        <w:rPr>
          <w:sz w:val="28"/>
          <w:szCs w:val="28"/>
        </w:rPr>
      </w:pPr>
      <w:r w:rsidRPr="1AD6AF17" w:rsidR="1AD6AF17">
        <w:rPr>
          <w:sz w:val="28"/>
          <w:szCs w:val="28"/>
        </w:rPr>
        <w:t>Class 1</w:t>
      </w:r>
      <w:r w:rsidRPr="1AD6AF17" w:rsidR="1AD6AF17">
        <w:rPr>
          <w:sz w:val="28"/>
          <w:szCs w:val="28"/>
        </w:rPr>
        <w:t>7</w:t>
      </w:r>
    </w:p>
    <w:tbl>
      <w:tblPr>
        <w:tblStyle w:val="GridTable1Light-Accent1"/>
        <w:tblW w:w="0" w:type="auto"/>
        <w:tblLayout w:type="fixed"/>
        <w:tblLook w:val="06A0" w:firstRow="1" w:lastRow="0" w:firstColumn="1" w:lastColumn="0" w:noHBand="1" w:noVBand="1"/>
      </w:tblPr>
      <w:tblGrid>
        <w:gridCol w:w="2253"/>
        <w:gridCol w:w="7107"/>
      </w:tblGrid>
      <w:tr w:rsidR="7D4EAD5E" w:rsidTr="7D4EAD5E" w14:paraId="18D6C7A2">
        <w:tc>
          <w:tcPr>
            <w:cnfStyle w:val="001000000000" w:firstRow="0" w:lastRow="0" w:firstColumn="1" w:lastColumn="0" w:oddVBand="0" w:evenVBand="0" w:oddHBand="0" w:evenHBand="0" w:firstRowFirstColumn="0" w:firstRowLastColumn="0" w:lastRowFirstColumn="0" w:lastRowLastColumn="0"/>
            <w:tcW w:w="2253" w:type="dxa"/>
            <w:tcMar/>
            <w:vAlign w:val="top"/>
          </w:tcPr>
          <w:p w:rsidR="7D4EAD5E" w:rsidP="7D4EAD5E" w:rsidRDefault="7D4EAD5E" w14:paraId="2799D5BC" w14:textId="56FBE28B">
            <w:pPr>
              <w:ind w:left="-225"/>
              <w:jc w:val="center"/>
            </w:pPr>
            <w:r>
              <w:drawing>
                <wp:inline wp14:editId="31FE2157" wp14:anchorId="3C715F71">
                  <wp:extent cx="819150" cy="847725"/>
                  <wp:effectExtent l="0" t="0" r="0" b="0"/>
                  <wp:docPr id="258515179" name="picture" title="Picture"/>
                  <wp:cNvGraphicFramePr>
                    <a:graphicFrameLocks noChangeAspect="1"/>
                  </wp:cNvGraphicFramePr>
                  <a:graphic>
                    <a:graphicData uri="http://schemas.openxmlformats.org/drawingml/2006/picture">
                      <pic:pic>
                        <pic:nvPicPr>
                          <pic:cNvPr id="0" name="picture"/>
                          <pic:cNvPicPr/>
                        </pic:nvPicPr>
                        <pic:blipFill>
                          <a:blip r:embed="R09099138ab3a49f7">
                            <a:extLst>
                              <a:ext xmlns:a="http://schemas.openxmlformats.org/drawingml/2006/main" uri="{28A0092B-C50C-407E-A947-70E740481C1C}">
                                <a14:useLocalDpi val="0"/>
                              </a:ext>
                            </a:extLst>
                          </a:blip>
                          <a:stretch>
                            <a:fillRect/>
                          </a:stretch>
                        </pic:blipFill>
                        <pic:spPr>
                          <a:xfrm>
                            <a:off x="0" y="0"/>
                            <a:ext cx="819150" cy="8477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7107" w:type="dxa"/>
            <w:tcMar/>
            <w:vAlign w:val="top"/>
          </w:tcPr>
          <w:p w:rsidR="7D4EAD5E" w:rsidP="7D4EAD5E" w:rsidRDefault="7D4EAD5E" w14:noSpellErr="1" w14:paraId="31125FA2" w14:textId="4CE16A85">
            <w:pPr>
              <w:pStyle w:val="Heading2"/>
            </w:pPr>
            <w:r w:rsidRPr="7D4EAD5E" w:rsidR="7D4EAD5E">
              <w:rPr>
                <w:rFonts w:ascii="Arial" w:hAnsi="Arial" w:eastAsia="Arial" w:cs="Arial"/>
                <w:color w:val="990033"/>
                <w:sz w:val="27"/>
                <w:szCs w:val="27"/>
              </w:rPr>
              <w:t>Eastern BMW / BHS Scotland Working Hunter Series 2018</w:t>
            </w:r>
            <w:r>
              <w:br/>
            </w:r>
            <w:r w:rsidRPr="7D4EAD5E" w:rsidR="7D4EAD5E">
              <w:rPr>
                <w:rFonts w:ascii="Arial" w:hAnsi="Arial" w:eastAsia="Arial" w:cs="Arial"/>
                <w:color w:val="990033"/>
                <w:sz w:val="27"/>
                <w:szCs w:val="27"/>
              </w:rPr>
              <w:t>Final: Blair Castle International Horse Trials</w:t>
            </w:r>
          </w:p>
        </w:tc>
      </w:tr>
    </w:tbl>
    <w:p w:rsidR="7D4EAD5E" w:rsidP="1AD6AF17" w:rsidRDefault="7D4EAD5E" w14:paraId="228A8A95" w14:textId="38A21DBD">
      <w:pPr>
        <w:jc w:val="both"/>
        <w:rPr>
          <w:rFonts w:ascii="Arial" w:hAnsi="Arial" w:eastAsia="Arial" w:cs="Arial"/>
          <w:noProof w:val="0"/>
          <w:sz w:val="28"/>
          <w:szCs w:val="28"/>
          <w:lang w:val="en-US"/>
        </w:rPr>
      </w:pPr>
      <w:r w:rsidRPr="1AD6AF17" w:rsidR="1AD6AF17">
        <w:rPr>
          <w:rFonts w:ascii="Arial" w:hAnsi="Arial" w:eastAsia="Arial" w:cs="Arial"/>
          <w:b w:val="1"/>
          <w:bCs w:val="1"/>
          <w:noProof w:val="0"/>
          <w:sz w:val="28"/>
          <w:szCs w:val="28"/>
          <w:lang w:val="en-US"/>
        </w:rPr>
        <w:t xml:space="preserve">Eligibility: </w:t>
      </w:r>
      <w:r w:rsidRPr="1AD6AF17" w:rsidR="1AD6AF17">
        <w:rPr>
          <w:rFonts w:ascii="Arial" w:hAnsi="Arial" w:eastAsia="Arial" w:cs="Arial"/>
          <w:noProof w:val="0"/>
          <w:sz w:val="28"/>
          <w:szCs w:val="28"/>
          <w:lang w:val="en-US"/>
        </w:rPr>
        <w:t xml:space="preserve">Horses must be 15hh or over, 4 years old and over. Riders must be 18 years old or over. To compete at the final, either the rider or owner of the horse must be a member of the BHS. Course:  8-12 fences </w:t>
      </w:r>
      <w:proofErr w:type="spellStart"/>
      <w:r w:rsidRPr="1AD6AF17" w:rsidR="1AD6AF17">
        <w:rPr>
          <w:rFonts w:ascii="Arial" w:hAnsi="Arial" w:eastAsia="Arial" w:cs="Arial"/>
          <w:noProof w:val="0"/>
          <w:sz w:val="28"/>
          <w:szCs w:val="28"/>
          <w:lang w:val="en-US"/>
        </w:rPr>
        <w:t>approx</w:t>
      </w:r>
      <w:proofErr w:type="spellEnd"/>
      <w:r w:rsidRPr="1AD6AF17" w:rsidR="1AD6AF17">
        <w:rPr>
          <w:rFonts w:ascii="Arial" w:hAnsi="Arial" w:eastAsia="Arial" w:cs="Arial"/>
          <w:noProof w:val="0"/>
          <w:sz w:val="28"/>
          <w:szCs w:val="28"/>
          <w:lang w:val="en-US"/>
        </w:rPr>
        <w:t xml:space="preserve"> 3'6", judged in line with Sports Horse GB rules.</w:t>
      </w:r>
      <w:r>
        <w:br/>
      </w:r>
      <w:r w:rsidRPr="1AD6AF17" w:rsidR="1AD6AF17">
        <w:rPr>
          <w:rFonts w:ascii="Arial" w:hAnsi="Arial" w:eastAsia="Arial" w:cs="Arial"/>
          <w:b w:val="1"/>
          <w:bCs w:val="1"/>
          <w:noProof w:val="0"/>
          <w:sz w:val="28"/>
          <w:szCs w:val="28"/>
          <w:lang w:val="en-US"/>
        </w:rPr>
        <w:t>Qualifying:</w:t>
      </w:r>
      <w:r w:rsidRPr="1AD6AF17" w:rsidR="1AD6AF17">
        <w:rPr>
          <w:rFonts w:ascii="Arial" w:hAnsi="Arial" w:eastAsia="Arial" w:cs="Arial"/>
          <w:noProof w:val="0"/>
          <w:sz w:val="28"/>
          <w:szCs w:val="28"/>
          <w:lang w:val="en-US"/>
        </w:rPr>
        <w:t xml:space="preserve"> </w:t>
      </w:r>
      <w:r w:rsidRPr="1AD6AF17" w:rsidR="1AD6AF17">
        <w:rPr>
          <w:rFonts w:ascii="Arial" w:hAnsi="Arial" w:eastAsia="Arial" w:cs="Arial"/>
          <w:noProof w:val="0"/>
          <w:sz w:val="28"/>
          <w:szCs w:val="28"/>
          <w:lang w:val="en-US"/>
        </w:rPr>
        <w:t>The first three partnerships will qualify even if they have not jumped clear. If one of these has already qualified, their qualification may be handed down to the fourth placed horse and rider provided they had a clear round in the jumping</w:t>
      </w:r>
    </w:p>
    <w:p w:rsidR="1AD6AF17" w:rsidP="1AD6AF17" w:rsidRDefault="1AD6AF17" w14:noSpellErr="1" w14:paraId="30B6996E" w14:textId="0035A5EB">
      <w:pPr>
        <w:pStyle w:val="Normal"/>
        <w:jc w:val="both"/>
        <w:rPr>
          <w:b w:val="1"/>
          <w:bCs w:val="1"/>
          <w:sz w:val="28"/>
          <w:szCs w:val="28"/>
          <w:vertAlign w:val="baseline"/>
        </w:rPr>
      </w:pPr>
      <w:r w:rsidRPr="1AD6AF17" w:rsidR="1AD6AF17">
        <w:rPr>
          <w:b w:val="1"/>
          <w:bCs w:val="1"/>
          <w:sz w:val="28"/>
          <w:szCs w:val="28"/>
          <w:vertAlign w:val="baseline"/>
        </w:rPr>
        <w:t xml:space="preserve">Championship for prize winners from classes 15-16 </w:t>
      </w:r>
    </w:p>
    <w:p w:rsidR="7D4EAD5E" w:rsidP="1AD6AF17" w:rsidRDefault="7D4EAD5E" w14:paraId="71CE1E6F" w14:textId="565882EA">
      <w:pPr>
        <w:pStyle w:val="Normal"/>
        <w:ind w:left="0" w:firstLine="0"/>
        <w:jc w:val="left"/>
        <w:rPr>
          <w:b w:val="1"/>
          <w:bCs w:val="1"/>
          <w:sz w:val="48"/>
          <w:szCs w:val="48"/>
          <w:vertAlign w:val="baseline"/>
        </w:rPr>
      </w:pPr>
      <w:r w:rsidRPr="52665197" w:rsidR="52665197">
        <w:rPr>
          <w:b w:val="1"/>
          <w:bCs w:val="1"/>
          <w:sz w:val="48"/>
          <w:szCs w:val="48"/>
          <w:vertAlign w:val="baseline"/>
        </w:rPr>
        <w:t xml:space="preserve">Ring 3 Judge </w:t>
      </w:r>
      <w:proofErr w:type="spellStart"/>
      <w:r w:rsidRPr="52665197" w:rsidR="52665197">
        <w:rPr>
          <w:b w:val="1"/>
          <w:bCs w:val="1"/>
          <w:sz w:val="48"/>
          <w:szCs w:val="48"/>
          <w:vertAlign w:val="baseline"/>
        </w:rPr>
        <w:t>Vivenne</w:t>
      </w:r>
      <w:proofErr w:type="spellEnd"/>
      <w:r w:rsidRPr="52665197" w:rsidR="52665197">
        <w:rPr>
          <w:b w:val="1"/>
          <w:bCs w:val="1"/>
          <w:sz w:val="48"/>
          <w:szCs w:val="48"/>
          <w:vertAlign w:val="baseline"/>
        </w:rPr>
        <w:t xml:space="preserve"> Wilson </w:t>
      </w:r>
    </w:p>
    <w:p w:rsidR="7D4EAD5E" w:rsidP="1AD6AF17" w:rsidRDefault="7D4EAD5E" w14:paraId="38D8D87C" w14:noSpellErr="1" w14:textId="1969691E">
      <w:pPr>
        <w:pStyle w:val="Normal"/>
        <w:ind w:left="0" w:firstLine="0"/>
        <w:jc w:val="left"/>
        <w:rPr>
          <w:b w:val="1"/>
          <w:bCs w:val="1"/>
          <w:sz w:val="52"/>
          <w:szCs w:val="52"/>
          <w:vertAlign w:val="baseline"/>
        </w:rPr>
      </w:pPr>
      <w:r w:rsidRPr="1AD6AF17" w:rsidR="1AD6AF17">
        <w:rPr>
          <w:b w:val="1"/>
          <w:bCs w:val="1"/>
          <w:sz w:val="48"/>
          <w:szCs w:val="48"/>
          <w:vertAlign w:val="baseline"/>
        </w:rPr>
        <w:t>Running from</w:t>
      </w:r>
      <w:r w:rsidRPr="1AD6AF17" w:rsidR="1AD6AF17">
        <w:rPr>
          <w:b w:val="1"/>
          <w:bCs w:val="1"/>
          <w:sz w:val="48"/>
          <w:szCs w:val="48"/>
          <w:vertAlign w:val="baseline"/>
        </w:rPr>
        <w:t xml:space="preserve"> </w:t>
      </w:r>
      <w:r w:rsidRPr="1AD6AF17" w:rsidR="1AD6AF17">
        <w:rPr>
          <w:b w:val="1"/>
          <w:bCs w:val="1"/>
          <w:sz w:val="48"/>
          <w:szCs w:val="48"/>
          <w:vertAlign w:val="baseline"/>
        </w:rPr>
        <w:t>10am-12pm</w:t>
      </w:r>
      <w:r w:rsidRPr="1AD6AF17" w:rsidR="1AD6AF17">
        <w:rPr>
          <w:b w:val="1"/>
          <w:bCs w:val="1"/>
          <w:sz w:val="48"/>
          <w:szCs w:val="48"/>
          <w:vertAlign w:val="baseline"/>
        </w:rPr>
        <w:t xml:space="preserve"> </w:t>
      </w:r>
      <w:r w:rsidRPr="1AD6AF17" w:rsidR="1AD6AF17">
        <w:rPr>
          <w:b w:val="1"/>
          <w:bCs w:val="1"/>
          <w:sz w:val="48"/>
          <w:szCs w:val="48"/>
          <w:vertAlign w:val="baseline"/>
        </w:rPr>
        <w:t>Class 18</w:t>
      </w:r>
      <w:r w:rsidRPr="1AD6AF17" w:rsidR="1AD6AF17">
        <w:rPr>
          <w:b w:val="1"/>
          <w:bCs w:val="1"/>
          <w:sz w:val="52"/>
          <w:szCs w:val="52"/>
          <w:vertAlign w:val="baseline"/>
        </w:rPr>
        <w:t xml:space="preserve"> </w:t>
      </w:r>
    </w:p>
    <w:tbl>
      <w:tblPr>
        <w:tblStyle w:val="GridTable1Light-Accent1"/>
        <w:tblW w:w="0" w:type="auto"/>
        <w:tblLayout w:type="fixed"/>
        <w:tblLook w:val="06A0" w:firstRow="1" w:lastRow="0" w:firstColumn="1" w:lastColumn="0" w:noHBand="1" w:noVBand="1"/>
      </w:tblPr>
      <w:tblGrid>
        <w:gridCol w:w="3600"/>
        <w:gridCol w:w="5745"/>
      </w:tblGrid>
      <w:tr w:rsidR="7D4EAD5E" w:rsidTr="7D4EAD5E" w14:paraId="17AA3A32">
        <w:tc>
          <w:tcPr>
            <w:cnfStyle w:val="001000000000" w:firstRow="0" w:lastRow="0" w:firstColumn="1" w:lastColumn="0" w:oddVBand="0" w:evenVBand="0" w:oddHBand="0" w:evenHBand="0" w:firstRowFirstColumn="0" w:firstRowLastColumn="0" w:lastRowFirstColumn="0" w:lastRowLastColumn="0"/>
            <w:tcW w:w="3600" w:type="dxa"/>
            <w:tcMar/>
            <w:vAlign w:val="top"/>
          </w:tcPr>
          <w:p w:rsidR="7D4EAD5E" w:rsidP="7D4EAD5E" w:rsidRDefault="7D4EAD5E" w14:paraId="0F0F95CC" w14:textId="63A4B740">
            <w:pPr>
              <w:ind w:left="-225"/>
              <w:jc w:val="center"/>
            </w:pPr>
            <w:r>
              <w:drawing>
                <wp:inline wp14:editId="2F220D90" wp14:anchorId="0FD34552">
                  <wp:extent cx="1657350" cy="390525"/>
                  <wp:effectExtent l="0" t="0" r="0" b="0"/>
                  <wp:docPr id="1328634943" name="picture" title="Picture"/>
                  <wp:cNvGraphicFramePr>
                    <a:graphicFrameLocks noChangeAspect="1"/>
                  </wp:cNvGraphicFramePr>
                  <a:graphic>
                    <a:graphicData uri="http://schemas.openxmlformats.org/drawingml/2006/picture">
                      <pic:pic>
                        <pic:nvPicPr>
                          <pic:cNvPr id="0" name="picture"/>
                          <pic:cNvPicPr/>
                        </pic:nvPicPr>
                        <pic:blipFill>
                          <a:blip r:embed="R649cb159ddfd4cb8">
                            <a:extLst>
                              <a:ext xmlns:a="http://schemas.openxmlformats.org/drawingml/2006/main" uri="{28A0092B-C50C-407E-A947-70E740481C1C}">
                                <a14:useLocalDpi val="0"/>
                              </a:ext>
                            </a:extLst>
                          </a:blip>
                          <a:stretch>
                            <a:fillRect/>
                          </a:stretch>
                        </pic:blipFill>
                        <pic:spPr>
                          <a:xfrm>
                            <a:off x="0" y="0"/>
                            <a:ext cx="1657350" cy="390525"/>
                          </a:xfrm>
                          <a:prstGeom prst="rect">
                            <a:avLst/>
                          </a:prstGeom>
                        </pic:spPr>
                      </pic:pic>
                    </a:graphicData>
                  </a:graphic>
                </wp:inline>
              </w:drawing>
            </w:r>
          </w:p>
        </w:tc>
        <w:tc>
          <w:tcPr>
            <w:cnfStyle w:val="000000000000" w:firstRow="0" w:lastRow="0" w:firstColumn="0" w:lastColumn="0" w:oddVBand="0" w:evenVBand="0" w:oddHBand="0" w:evenHBand="0" w:firstRowFirstColumn="0" w:firstRowLastColumn="0" w:lastRowFirstColumn="0" w:lastRowLastColumn="0"/>
            <w:tcW w:w="5745" w:type="dxa"/>
            <w:tcMar/>
            <w:vAlign w:val="top"/>
          </w:tcPr>
          <w:p w:rsidR="7D4EAD5E" w:rsidP="7D4EAD5E" w:rsidRDefault="7D4EAD5E" w14:paraId="39384252" w14:textId="17455FBF">
            <w:pPr>
              <w:pStyle w:val="Heading2"/>
            </w:pPr>
            <w:r w:rsidRPr="7D4EAD5E" w:rsidR="7D4EAD5E">
              <w:rPr>
                <w:rFonts w:ascii="Arial" w:hAnsi="Arial" w:eastAsia="Arial" w:cs="Arial"/>
                <w:color w:val="990033"/>
                <w:sz w:val="27"/>
                <w:szCs w:val="27"/>
              </w:rPr>
              <w:t xml:space="preserve">Clemmie / BHS </w:t>
            </w:r>
            <w:proofErr w:type="spellStart"/>
            <w:r w:rsidRPr="7D4EAD5E" w:rsidR="7D4EAD5E">
              <w:rPr>
                <w:rFonts w:ascii="Arial" w:hAnsi="Arial" w:eastAsia="Arial" w:cs="Arial"/>
                <w:color w:val="990033"/>
                <w:sz w:val="27"/>
                <w:szCs w:val="27"/>
              </w:rPr>
              <w:t>ScotlandRiding</w:t>
            </w:r>
            <w:proofErr w:type="spellEnd"/>
            <w:r w:rsidRPr="7D4EAD5E" w:rsidR="7D4EAD5E">
              <w:rPr>
                <w:rFonts w:ascii="Arial" w:hAnsi="Arial" w:eastAsia="Arial" w:cs="Arial"/>
                <w:color w:val="990033"/>
                <w:sz w:val="27"/>
                <w:szCs w:val="27"/>
              </w:rPr>
              <w:t xml:space="preserve"> Club Style Jumping Series 2018</w:t>
            </w:r>
            <w:r w:rsidRPr="7D4EAD5E" w:rsidR="7D4EAD5E">
              <w:rPr>
                <w:rFonts w:ascii="Arial" w:hAnsi="Arial" w:eastAsia="Arial" w:cs="Arial"/>
                <w:color w:val="990033"/>
                <w:sz w:val="27"/>
                <w:szCs w:val="27"/>
              </w:rPr>
              <w:t xml:space="preserve"> Final: Blair Castle International Horse Trials</w:t>
            </w:r>
          </w:p>
        </w:tc>
      </w:tr>
    </w:tbl>
    <w:p w:rsidR="7D4EAD5E" w:rsidP="1AD6AF17" w:rsidRDefault="7D4EAD5E" w14:paraId="5CFCF01F" w14:textId="518D941F">
      <w:pPr>
        <w:jc w:val="left"/>
        <w:rPr>
          <w:rFonts w:ascii="Arial" w:hAnsi="Arial" w:eastAsia="Arial" w:cs="Arial"/>
          <w:noProof w:val="0"/>
          <w:sz w:val="28"/>
          <w:szCs w:val="28"/>
          <w:lang w:val="en-US"/>
        </w:rPr>
      </w:pPr>
      <w:r w:rsidRPr="1AD6AF17" w:rsidR="1AD6AF17">
        <w:rPr>
          <w:rFonts w:ascii="Arial" w:hAnsi="Arial" w:eastAsia="Arial" w:cs="Arial"/>
          <w:b w:val="1"/>
          <w:bCs w:val="1"/>
          <w:noProof w:val="0"/>
          <w:sz w:val="28"/>
          <w:szCs w:val="28"/>
          <w:lang w:val="en-US"/>
        </w:rPr>
        <w:t xml:space="preserve">Eligibility: </w:t>
      </w:r>
      <w:r w:rsidRPr="1AD6AF17" w:rsidR="1AD6AF17">
        <w:rPr>
          <w:rFonts w:ascii="Arial" w:hAnsi="Arial" w:eastAsia="Arial" w:cs="Arial"/>
          <w:noProof w:val="0"/>
          <w:sz w:val="28"/>
          <w:szCs w:val="28"/>
          <w:lang w:val="en-US"/>
        </w:rPr>
        <w:t xml:space="preserve">Horses must be 4yo or over.  No height restrictions. Horses must not have won more than £175 BS or have more than 10 BE points. Riders must be 18yo or older on 1 Jan 2018 and must not have competed in any FEI competition or be an FBHS or have taken their BHSII exams in the last 10 years. To compete at the final, the rider of the horse must be a member of a riding club affiliated to </w:t>
      </w:r>
      <w:proofErr w:type="spellStart"/>
      <w:r w:rsidRPr="1AD6AF17" w:rsidR="1AD6AF17">
        <w:rPr>
          <w:rFonts w:ascii="Arial" w:hAnsi="Arial" w:eastAsia="Arial" w:cs="Arial"/>
          <w:noProof w:val="0"/>
          <w:sz w:val="28"/>
          <w:szCs w:val="28"/>
          <w:lang w:val="en-US"/>
        </w:rPr>
        <w:t>BRC.</w:t>
      </w:r>
      <w:r w:rsidRPr="1AD6AF17" w:rsidR="1AD6AF17">
        <w:rPr>
          <w:rFonts w:ascii="Arial" w:hAnsi="Arial" w:eastAsia="Arial" w:cs="Arial"/>
          <w:b w:val="1"/>
          <w:bCs w:val="1"/>
          <w:noProof w:val="0"/>
          <w:sz w:val="28"/>
          <w:szCs w:val="28"/>
          <w:lang w:val="en-US"/>
        </w:rPr>
        <w:t>The</w:t>
      </w:r>
      <w:proofErr w:type="spellEnd"/>
      <w:r w:rsidRPr="1AD6AF17" w:rsidR="1AD6AF17">
        <w:rPr>
          <w:rFonts w:ascii="Arial" w:hAnsi="Arial" w:eastAsia="Arial" w:cs="Arial"/>
          <w:b w:val="1"/>
          <w:bCs w:val="1"/>
          <w:noProof w:val="0"/>
          <w:sz w:val="28"/>
          <w:szCs w:val="28"/>
          <w:lang w:val="en-US"/>
        </w:rPr>
        <w:t xml:space="preserve"> course</w:t>
      </w:r>
      <w:r w:rsidRPr="1AD6AF17" w:rsidR="1AD6AF17">
        <w:rPr>
          <w:rFonts w:ascii="Arial" w:hAnsi="Arial" w:eastAsia="Arial" w:cs="Arial"/>
          <w:b w:val="1"/>
          <w:bCs w:val="1"/>
          <w:noProof w:val="0"/>
          <w:sz w:val="28"/>
          <w:szCs w:val="28"/>
          <w:lang w:val="en-US"/>
        </w:rPr>
        <w:t>:</w:t>
      </w:r>
      <w:r w:rsidRPr="1AD6AF17" w:rsidR="1AD6AF17">
        <w:rPr>
          <w:rFonts w:ascii="Arial" w:hAnsi="Arial" w:eastAsia="Arial" w:cs="Arial"/>
          <w:noProof w:val="0"/>
          <w:sz w:val="28"/>
          <w:szCs w:val="28"/>
          <w:lang w:val="en-US"/>
        </w:rPr>
        <w:t xml:space="preserve"> The course will have 8 to 12 obstacles, maximum 85cm in height with a maximum spread of 90cm one of which should be a double. All aspects of the course should comply with BS standards. The optimum speed for this competition is set at 325mpm. One penalty point will be deducted for every second over the optimum </w:t>
      </w:r>
      <w:proofErr w:type="spellStart"/>
      <w:r w:rsidRPr="1AD6AF17" w:rsidR="1AD6AF17">
        <w:rPr>
          <w:rFonts w:ascii="Arial" w:hAnsi="Arial" w:eastAsia="Arial" w:cs="Arial"/>
          <w:noProof w:val="0"/>
          <w:sz w:val="28"/>
          <w:szCs w:val="28"/>
          <w:lang w:val="en-US"/>
        </w:rPr>
        <w:t>time.</w:t>
      </w:r>
      <w:r w:rsidRPr="1AD6AF17" w:rsidR="1AD6AF17">
        <w:rPr>
          <w:rFonts w:ascii="Arial" w:hAnsi="Arial" w:eastAsia="Arial" w:cs="Arial"/>
          <w:b w:val="1"/>
          <w:bCs w:val="1"/>
          <w:noProof w:val="0"/>
          <w:sz w:val="28"/>
          <w:szCs w:val="28"/>
          <w:lang w:val="en-US"/>
        </w:rPr>
        <w:t>Qualification</w:t>
      </w:r>
      <w:proofErr w:type="spellEnd"/>
      <w:r w:rsidRPr="1AD6AF17" w:rsidR="1AD6AF17">
        <w:rPr>
          <w:rFonts w:ascii="Arial" w:hAnsi="Arial" w:eastAsia="Arial" w:cs="Arial"/>
          <w:b w:val="1"/>
          <w:bCs w:val="1"/>
          <w:noProof w:val="0"/>
          <w:sz w:val="28"/>
          <w:szCs w:val="28"/>
          <w:lang w:val="en-US"/>
        </w:rPr>
        <w:t xml:space="preserve">: </w:t>
      </w:r>
      <w:r w:rsidRPr="1AD6AF17" w:rsidR="1AD6AF17">
        <w:rPr>
          <w:rFonts w:ascii="Arial" w:hAnsi="Arial" w:eastAsia="Arial" w:cs="Arial"/>
          <w:noProof w:val="0"/>
          <w:sz w:val="28"/>
          <w:szCs w:val="28"/>
          <w:lang w:val="en-US"/>
        </w:rPr>
        <w:t>The first three partnerships will qualify for the final.</w:t>
      </w:r>
    </w:p>
    <w:p w:rsidR="7D4EAD5E" w:rsidP="1AD6AF17" w:rsidRDefault="7D4EAD5E" w14:paraId="2D5CD5EE" w14:textId="7BDFF5D7" w14:noSpellErr="1">
      <w:pPr>
        <w:pStyle w:val="Normal"/>
        <w:ind w:left="0" w:firstLine="0"/>
        <w:jc w:val="left"/>
        <w:rPr>
          <w:b w:val="1"/>
          <w:bCs w:val="1"/>
          <w:sz w:val="52"/>
          <w:szCs w:val="52"/>
          <w:vertAlign w:val="baseline"/>
        </w:rPr>
      </w:pPr>
    </w:p>
    <w:p w:rsidR="1AD6AF17" w:rsidP="1AD6AF17" w:rsidRDefault="1AD6AF17" w14:noSpellErr="1" w14:paraId="1ADF2742" w14:textId="63068E1B">
      <w:pPr>
        <w:jc w:val="left"/>
      </w:pPr>
      <w:r w:rsidRPr="1AD6AF17" w:rsidR="1AD6AF17">
        <w:rPr>
          <w:rFonts w:ascii="Calibri" w:hAnsi="Calibri" w:eastAsia="Calibri" w:cs="Calibri"/>
          <w:b w:val="1"/>
          <w:bCs w:val="1"/>
          <w:noProof w:val="0"/>
          <w:sz w:val="36"/>
          <w:szCs w:val="36"/>
          <w:u w:val="single"/>
          <w:lang w:val="en-GB"/>
        </w:rPr>
        <w:t>Rules and Regulations</w:t>
      </w:r>
    </w:p>
    <w:p w:rsidR="1AD6AF17" w:rsidP="1AD6AF17" w:rsidRDefault="1AD6AF17" w14:noSpellErr="1" w14:paraId="2276F892" w14:textId="4A3FB9A3">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The committee reserves the right to cancel or amalgamate and split classes if necessary.</w:t>
      </w:r>
    </w:p>
    <w:p w:rsidR="1AD6AF17" w:rsidP="1AD6AF17" w:rsidRDefault="1AD6AF17" w14:noSpellErr="1" w14:paraId="1AB2E8F4" w14:textId="72033B8C">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Competitors are responsible for ensuring their own and their horse’s eligibility for classes which they enter.</w:t>
      </w:r>
    </w:p>
    <w:p w:rsidR="1AD6AF17" w:rsidP="1AD6AF17" w:rsidRDefault="1AD6AF17" w14:noSpellErr="1" w14:paraId="10DB6648" w14:textId="6308F661">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 xml:space="preserve">It is the </w:t>
      </w:r>
      <w:proofErr w:type="gramStart"/>
      <w:r w:rsidRPr="52665197" w:rsidR="52665197">
        <w:rPr>
          <w:rFonts w:ascii="Calibri" w:hAnsi="Calibri" w:eastAsia="Calibri" w:cs="Calibri"/>
          <w:noProof w:val="0"/>
          <w:sz w:val="36"/>
          <w:szCs w:val="36"/>
          <w:lang w:val="en-GB"/>
        </w:rPr>
        <w:t>competitors</w:t>
      </w:r>
      <w:proofErr w:type="gramEnd"/>
      <w:r w:rsidRPr="52665197" w:rsidR="52665197">
        <w:rPr>
          <w:rFonts w:ascii="Calibri" w:hAnsi="Calibri" w:eastAsia="Calibri" w:cs="Calibri"/>
          <w:noProof w:val="0"/>
          <w:sz w:val="36"/>
          <w:szCs w:val="36"/>
          <w:lang w:val="en-GB"/>
        </w:rPr>
        <w:t xml:space="preserve"> responsibility to have knowledge and adhere to any rules outlined by the organiser or qualifying body.</w:t>
      </w:r>
    </w:p>
    <w:p w:rsidR="1AD6AF17" w:rsidP="1AD6AF17" w:rsidRDefault="1AD6AF17" w14:noSpellErr="1" w14:paraId="2A0C31C6" w14:textId="3F837D61">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Objections can be lodged with the show secretary accompanied by a £20 deposit, redeemable if the objection is upheld.</w:t>
      </w:r>
    </w:p>
    <w:p w:rsidR="1AD6AF17" w:rsidP="1AD6AF17" w:rsidRDefault="1AD6AF17" w14:noSpellErr="1" w14:paraId="41DA2282" w14:textId="1B5FB912">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The judge’s decision is final.</w:t>
      </w:r>
    </w:p>
    <w:p w:rsidR="1AD6AF17" w:rsidP="1AD6AF17" w:rsidRDefault="1AD6AF17" w14:noSpellErr="1" w14:paraId="7A1F16FE" w14:textId="18F2AAF4">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All dogs must be kept on a lead.</w:t>
      </w:r>
    </w:p>
    <w:p w:rsidR="1AD6AF17" w:rsidP="1AD6AF17" w:rsidRDefault="1AD6AF17" w14:noSpellErr="1" w14:paraId="6B53D4C6" w14:textId="614841A1">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Horses must be kept out of restricted areas.</w:t>
      </w:r>
    </w:p>
    <w:p w:rsidR="1AD6AF17" w:rsidP="1AD6AF17" w:rsidRDefault="1AD6AF17" w14:noSpellErr="1" w14:paraId="7731BC6F" w14:textId="4A42DAAE">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Horses must walk in the parking area</w:t>
      </w:r>
    </w:p>
    <w:p w:rsidR="1AD6AF17" w:rsidP="1AD6AF17" w:rsidRDefault="1AD6AF17" w14:noSpellErr="1" w14:paraId="5FA25AE1" w14:textId="095B9BEF">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 xml:space="preserve">All riders are responsible for ensuring they wear a hard hat, complying with BRC rules, at all times whilst mounted. (See BRC website for more details). </w:t>
      </w:r>
    </w:p>
    <w:p w:rsidR="1AD6AF17" w:rsidP="1AD6AF17" w:rsidRDefault="1AD6AF17" w14:noSpellErr="1" w14:paraId="388AD209" w14:textId="6110D2B0">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Any non BRC member should ensure they have sufficient insurance cover to participate in the event.</w:t>
      </w:r>
    </w:p>
    <w:p w:rsidR="1AD6AF17" w:rsidP="1AD6AF17" w:rsidRDefault="1AD6AF17" w14:noSpellErr="1" w14:paraId="7FAD36DA" w14:textId="292B31F2">
      <w:pPr>
        <w:pStyle w:val="ListParagraph"/>
        <w:numPr>
          <w:ilvl w:val="0"/>
          <w:numId w:val="1"/>
        </w:numPr>
        <w:jc w:val="left"/>
        <w:rPr>
          <w:sz w:val="22"/>
          <w:szCs w:val="22"/>
        </w:rPr>
      </w:pPr>
      <w:r w:rsidRPr="52665197" w:rsidR="52665197">
        <w:rPr>
          <w:rFonts w:ascii="Calibri" w:hAnsi="Calibri" w:eastAsia="Calibri" w:cs="Calibri"/>
          <w:noProof w:val="0"/>
          <w:sz w:val="36"/>
          <w:szCs w:val="36"/>
          <w:lang w:val="en-GB"/>
        </w:rPr>
        <w:t>You must remove all or any litter, debris or poo (horse or dog!) from the parking area.</w:t>
      </w:r>
    </w:p>
    <w:p w:rsidR="1AD6AF17" w:rsidP="1AD6AF17" w:rsidRDefault="1AD6AF17" w14:paraId="07CCF08E" w14:textId="5D5B2929">
      <w:pPr>
        <w:pStyle w:val="Normal"/>
        <w:ind w:left="360"/>
        <w:jc w:val="left"/>
      </w:pPr>
      <w:r>
        <w:br/>
      </w:r>
    </w:p>
    <w:p w:rsidR="1AD6AF17" w:rsidP="1AD6AF17" w:rsidRDefault="1AD6AF17" w14:paraId="1DFD4413" w14:textId="66A5F081">
      <w:pPr>
        <w:jc w:val="left"/>
      </w:pPr>
      <w:r>
        <w:br/>
      </w:r>
    </w:p>
    <w:p w:rsidR="1AD6AF17" w:rsidP="1AD6AF17" w:rsidRDefault="1AD6AF17" w14:paraId="7359152C" w14:textId="4044B977">
      <w:pPr>
        <w:jc w:val="center"/>
      </w:pPr>
      <w:r>
        <w:br/>
      </w:r>
    </w:p>
    <w:p w:rsidR="1AD6AF17" w:rsidP="1AD6AF17" w:rsidRDefault="1AD6AF17" w14:paraId="33E37A99" w14:textId="5DE42467">
      <w:pPr>
        <w:jc w:val="left"/>
      </w:pPr>
      <w:r>
        <w:br/>
      </w:r>
    </w:p>
    <w:p w:rsidR="1AD6AF17" w:rsidP="1AD6AF17" w:rsidRDefault="1AD6AF17" w14:paraId="198BE6AC" w14:textId="7EE2F348">
      <w:pPr>
        <w:jc w:val="left"/>
      </w:pPr>
      <w:r>
        <w:br/>
      </w:r>
    </w:p>
    <w:p w:rsidR="1AD6AF17" w:rsidP="1AD6AF17" w:rsidRDefault="1AD6AF17" w14:noSpellErr="1" w14:paraId="55B0E756" w14:textId="512E86A8">
      <w:pPr>
        <w:pStyle w:val="Normal"/>
        <w:ind w:left="0" w:firstLine="0"/>
        <w:jc w:val="center"/>
        <w:rPr>
          <w:b w:val="1"/>
          <w:bCs w:val="1"/>
          <w:sz w:val="52"/>
          <w:szCs w:val="52"/>
          <w:vertAlign w:val="baseline"/>
        </w:rPr>
      </w:pPr>
      <w:r w:rsidRPr="1AD6AF17" w:rsidR="1AD6AF17">
        <w:rPr>
          <w:b w:val="1"/>
          <w:bCs w:val="1"/>
          <w:sz w:val="52"/>
          <w:szCs w:val="52"/>
          <w:vertAlign w:val="baseline"/>
        </w:rPr>
        <w:t xml:space="preserve">North East Fife Showing Show 2018 </w:t>
      </w:r>
    </w:p>
    <w:p w:rsidR="1AD6AF17" w:rsidP="1AD6AF17" w:rsidRDefault="1AD6AF17" w14:noSpellErr="1" w14:paraId="05D967D1" w14:textId="0DA3EC96">
      <w:pPr>
        <w:pStyle w:val="Normal"/>
        <w:ind w:left="0" w:firstLine="0"/>
        <w:jc w:val="center"/>
        <w:rPr>
          <w:b w:val="1"/>
          <w:bCs w:val="1"/>
          <w:sz w:val="52"/>
          <w:szCs w:val="52"/>
          <w:vertAlign w:val="baseline"/>
        </w:rPr>
      </w:pPr>
      <w:r w:rsidRPr="1AD6AF17" w:rsidR="1AD6AF17">
        <w:rPr>
          <w:b w:val="1"/>
          <w:bCs w:val="1"/>
          <w:sz w:val="52"/>
          <w:szCs w:val="52"/>
          <w:vertAlign w:val="baseline"/>
        </w:rPr>
        <w:t>Entry Form</w:t>
      </w:r>
    </w:p>
    <w:tbl>
      <w:tblPr>
        <w:tblStyle w:val="GridTable1Light-Accent1"/>
        <w:tblW w:w="0" w:type="auto"/>
        <w:tblLayout w:type="fixed"/>
        <w:tblLook w:val="04A0" w:firstRow="1" w:lastRow="0" w:firstColumn="1" w:lastColumn="0" w:noHBand="0" w:noVBand="1"/>
      </w:tblPr>
      <w:tblGrid>
        <w:gridCol w:w="1610"/>
        <w:gridCol w:w="2543"/>
        <w:gridCol w:w="3598"/>
        <w:gridCol w:w="1610"/>
      </w:tblGrid>
      <w:tr w:rsidR="1AD6AF17" w:rsidTr="1AD6AF17" w14:paraId="6F788BED">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noSpellErr="1" w14:paraId="274F9F2E" w14:textId="394A4BFA">
            <w:pPr>
              <w:jc w:val="center"/>
            </w:pPr>
            <w:r w:rsidRPr="1AD6AF17" w:rsidR="1AD6AF17">
              <w:rPr>
                <w:rFonts w:ascii="Times New Roman" w:hAnsi="Times New Roman" w:eastAsia="Times New Roman" w:cs="Times New Roman"/>
                <w:b w:val="1"/>
                <w:bCs w:val="1"/>
                <w:color w:val="000000" w:themeColor="text1" w:themeTint="FF" w:themeShade="FF"/>
                <w:u w:val="single"/>
                <w:lang w:val="ru-RU"/>
              </w:rPr>
              <w:t>CLASS</w:t>
            </w:r>
            <w:r w:rsidRPr="1AD6AF17" w:rsidR="1AD6AF17">
              <w:rPr>
                <w:rFonts w:ascii="Times New Roman" w:hAnsi="Times New Roman" w:eastAsia="Times New Roman" w:cs="Times New Roman"/>
                <w:b w:val="1"/>
                <w:bCs w:val="1"/>
                <w:color w:val="000000" w:themeColor="text1" w:themeTint="FF" w:themeShade="FF"/>
                <w:lang w:val="ru-RU"/>
              </w:rPr>
              <w:t xml:space="preserve"> </w:t>
            </w:r>
            <w:r w:rsidRPr="1AD6AF17" w:rsidR="1AD6AF17">
              <w:rPr>
                <w:rFonts w:ascii="Times New Roman" w:hAnsi="Times New Roman" w:eastAsia="Times New Roman" w:cs="Times New Roman"/>
                <w:b w:val="1"/>
                <w:bCs w:val="1"/>
                <w:color w:val="000000" w:themeColor="text1" w:themeTint="FF" w:themeShade="FF"/>
                <w:lang w:val="en-GB"/>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noSpellErr="1" w14:paraId="4992B2A5" w14:textId="4BD771D8">
            <w:pPr>
              <w:jc w:val="center"/>
            </w:pPr>
            <w:r w:rsidRPr="1AD6AF17" w:rsidR="1AD6AF17">
              <w:rPr>
                <w:rFonts w:ascii="Times New Roman" w:hAnsi="Times New Roman" w:eastAsia="Times New Roman" w:cs="Times New Roman"/>
                <w:b w:val="1"/>
                <w:bCs w:val="1"/>
                <w:color w:val="000000" w:themeColor="text1" w:themeTint="FF" w:themeShade="FF"/>
                <w:sz w:val="22"/>
                <w:szCs w:val="22"/>
                <w:u w:val="single"/>
                <w:lang w:val="ru-RU"/>
              </w:rPr>
              <w:t>HORSE</w:t>
            </w:r>
            <w:r w:rsidRPr="1AD6AF17" w:rsidR="1AD6AF17">
              <w:rPr>
                <w:rFonts w:ascii="Times New Roman" w:hAnsi="Times New Roman" w:eastAsia="Times New Roman" w:cs="Times New Roman"/>
                <w:b w:val="1"/>
                <w:bCs w:val="1"/>
                <w:color w:val="000000" w:themeColor="text1" w:themeTint="FF" w:themeShade="FF"/>
                <w:sz w:val="22"/>
                <w:szCs w:val="22"/>
                <w:lang w:val="ru-RU"/>
              </w:rPr>
              <w:t xml:space="preserve"> </w:t>
            </w:r>
            <w:r w:rsidRPr="1AD6AF17" w:rsidR="1AD6AF17">
              <w:rPr>
                <w:rFonts w:ascii="Times New Roman" w:hAnsi="Times New Roman" w:eastAsia="Times New Roman" w:cs="Times New Roman"/>
                <w:b w:val="1"/>
                <w:bCs w:val="1"/>
                <w:color w:val="000000" w:themeColor="text1" w:themeTint="FF" w:themeShade="FF"/>
                <w:sz w:val="22"/>
                <w:szCs w:val="22"/>
                <w:lang w:val="en-GB"/>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noSpellErr="1" w14:paraId="4621B18C" w14:textId="3BFCD558">
            <w:pPr>
              <w:jc w:val="center"/>
            </w:pPr>
            <w:r w:rsidRPr="1AD6AF17" w:rsidR="1AD6AF17">
              <w:rPr>
                <w:rFonts w:ascii="Times New Roman" w:hAnsi="Times New Roman" w:eastAsia="Times New Roman" w:cs="Times New Roman"/>
                <w:b w:val="1"/>
                <w:bCs w:val="1"/>
                <w:color w:val="000000" w:themeColor="text1" w:themeTint="FF" w:themeShade="FF"/>
                <w:sz w:val="22"/>
                <w:szCs w:val="22"/>
                <w:u w:val="single"/>
                <w:lang w:val="ru-RU"/>
              </w:rPr>
              <w:t>RIDER</w:t>
            </w:r>
            <w:r w:rsidRPr="1AD6AF17" w:rsidR="1AD6AF17">
              <w:rPr>
                <w:rFonts w:ascii="Times New Roman" w:hAnsi="Times New Roman" w:eastAsia="Times New Roman" w:cs="Times New Roman"/>
                <w:b w:val="1"/>
                <w:bCs w:val="1"/>
                <w:color w:val="000000" w:themeColor="text1" w:themeTint="FF" w:themeShade="FF"/>
                <w:sz w:val="22"/>
                <w:szCs w:val="22"/>
                <w:lang w:val="ru-RU"/>
              </w:rPr>
              <w:t xml:space="preserve"> </w:t>
            </w:r>
            <w:r w:rsidRPr="1AD6AF17" w:rsidR="1AD6AF17">
              <w:rPr>
                <w:rFonts w:ascii="Times New Roman" w:hAnsi="Times New Roman" w:eastAsia="Times New Roman" w:cs="Times New Roman"/>
                <w:b w:val="1"/>
                <w:bCs w:val="1"/>
                <w:color w:val="000000" w:themeColor="text1" w:themeTint="FF" w:themeShade="FF"/>
                <w:sz w:val="22"/>
                <w:szCs w:val="22"/>
                <w:lang w:val="en-GB"/>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343F58B2" w14:textId="3604585C">
            <w:pPr>
              <w:jc w:val="center"/>
            </w:pPr>
            <w:proofErr w:type="spellStart"/>
            <w:r w:rsidRPr="1AD6AF17" w:rsidR="1AD6AF17">
              <w:rPr>
                <w:rFonts w:ascii="Times New Roman" w:hAnsi="Times New Roman" w:eastAsia="Times New Roman" w:cs="Times New Roman"/>
                <w:b w:val="1"/>
                <w:bCs w:val="1"/>
                <w:color w:val="000000" w:themeColor="text1" w:themeTint="FF" w:themeShade="FF"/>
                <w:sz w:val="26"/>
                <w:szCs w:val="26"/>
                <w:u w:val="single"/>
                <w:lang w:val="ru-RU"/>
              </w:rPr>
              <w:t>Cost</w:t>
            </w:r>
            <w:proofErr w:type="spellEnd"/>
            <w:r w:rsidRPr="1AD6AF17" w:rsidR="1AD6AF17">
              <w:rPr>
                <w:rFonts w:ascii="Times New Roman" w:hAnsi="Times New Roman" w:eastAsia="Times New Roman" w:cs="Times New Roman"/>
                <w:b w:val="1"/>
                <w:bCs w:val="1"/>
                <w:color w:val="000000" w:themeColor="text1" w:themeTint="FF" w:themeShade="FF"/>
                <w:lang w:val="ru-RU"/>
              </w:rPr>
              <w:t xml:space="preserve"> </w:t>
            </w:r>
            <w:r w:rsidRPr="1AD6AF17" w:rsidR="1AD6AF17">
              <w:rPr>
                <w:rFonts w:ascii="Times New Roman" w:hAnsi="Times New Roman" w:eastAsia="Times New Roman" w:cs="Times New Roman"/>
                <w:b w:val="1"/>
                <w:bCs w:val="1"/>
                <w:color w:val="000000" w:themeColor="text1" w:themeTint="FF" w:themeShade="FF"/>
                <w:lang w:val="en-GB"/>
              </w:rPr>
              <w:t xml:space="preserve"> </w:t>
            </w:r>
          </w:p>
        </w:tc>
      </w:tr>
      <w:tr w:rsidR="1AD6AF17" w:rsidTr="1AD6AF17" w14:paraId="48839A1D">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155439F6" w14:textId="193269F6">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5FB84EAA" w14:textId="6F36FA94">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3011D870" w14:textId="092F04F0">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0E46F5F4" w14:textId="182EC058">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1F370D45">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53D3759D" w14:textId="39CF90EA">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71B0EA37" w14:textId="568FCE47">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3C95143C" w14:textId="3BD7CFA4">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4CF77E2D" w14:textId="30229CCC">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3195F13E">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4A81689B" w14:textId="5449E463">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48F7B58C" w14:textId="63FE9925">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756FF9CC" w14:textId="0125ADC8">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047E6662" w14:textId="0D5C7B9D">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472474D9">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50592DED" w14:textId="431D56FC">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1B8C4E0F" w14:textId="2A082176">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536182F8" w14:textId="04595637">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06CAACE4" w14:textId="69A6B3C2">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11E4FF42">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56A4D4D6" w14:textId="5FD2C3EB">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61FD9B62" w14:textId="0C24CBC5">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7DF588D6" w14:textId="2D504276">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02950CFF" w14:textId="012FBE39">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2E31C944">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701F20A9" w14:textId="0DE5C360">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5687B5CC" w14:textId="3A033F8A">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7775F9C1" w14:textId="31DCDFD4">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48661266" w14:textId="4833FE09">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r w:rsidR="1AD6AF17" w:rsidTr="1AD6AF17" w14:paraId="2665AED4">
        <w:tc>
          <w:tcPr>
            <w:cnfStyle w:val="001000000000" w:firstRow="0" w:lastRow="0" w:firstColumn="1" w:lastColumn="0" w:oddVBand="0" w:evenVBand="0" w:oddHBand="0" w:evenHBand="0" w:firstRowFirstColumn="0" w:firstRowLastColumn="0" w:lastRowFirstColumn="0" w:lastRowLastColumn="0"/>
            <w:tcW w:w="1610" w:type="dxa"/>
            <w:tcMar/>
          </w:tcPr>
          <w:p w:rsidR="1AD6AF17" w:rsidP="1AD6AF17" w:rsidRDefault="1AD6AF17" w14:paraId="093DBAF9" w14:textId="1648B150">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2543" w:type="dxa"/>
            <w:tcMar/>
          </w:tcPr>
          <w:p w:rsidR="1AD6AF17" w:rsidP="1AD6AF17" w:rsidRDefault="1AD6AF17" w14:paraId="5E6F93A1" w14:textId="4B92FC46">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c>
          <w:tcPr>
            <w:cnfStyle w:val="000000000000" w:firstRow="0" w:lastRow="0" w:firstColumn="0" w:lastColumn="0" w:oddVBand="0" w:evenVBand="0" w:oddHBand="0" w:evenHBand="0" w:firstRowFirstColumn="0" w:firstRowLastColumn="0" w:lastRowFirstColumn="0" w:lastRowLastColumn="0"/>
            <w:tcW w:w="3598" w:type="dxa"/>
            <w:tcMar/>
          </w:tcPr>
          <w:p w:rsidR="1AD6AF17" w:rsidP="1AD6AF17" w:rsidRDefault="1AD6AF17" w14:paraId="54CFE091" w14:textId="62CFB45D">
            <w:pPr>
              <w:jc w:val="left"/>
            </w:pPr>
            <w:proofErr w:type="spellStart"/>
            <w:r w:rsidRPr="1AD6AF17" w:rsidR="1AD6AF17">
              <w:rPr>
                <w:rFonts w:ascii="Times New Roman" w:hAnsi="Times New Roman" w:eastAsia="Times New Roman" w:cs="Times New Roman"/>
                <w:b w:val="1"/>
                <w:bCs w:val="1"/>
                <w:color w:val="000000" w:themeColor="text1" w:themeTint="FF" w:themeShade="FF"/>
                <w:sz w:val="26"/>
                <w:szCs w:val="26"/>
                <w:lang w:val="ru-RU"/>
              </w:rPr>
              <w:t>Total</w:t>
            </w:r>
            <w:proofErr w:type="spellEnd"/>
            <w:r w:rsidRPr="1AD6AF17" w:rsidR="1AD6AF17">
              <w:rPr>
                <w:rFonts w:ascii="Times New Roman" w:hAnsi="Times New Roman" w:eastAsia="Times New Roman" w:cs="Times New Roman"/>
                <w:b w:val="1"/>
                <w:bCs w:val="1"/>
                <w:color w:val="000000" w:themeColor="text1" w:themeTint="FF" w:themeShade="FF"/>
                <w:sz w:val="26"/>
                <w:szCs w:val="26"/>
                <w:lang w:val="ru-RU"/>
              </w:rPr>
              <w:t xml:space="preserve"> </w:t>
            </w:r>
            <w:proofErr w:type="spellStart"/>
            <w:r w:rsidRPr="1AD6AF17" w:rsidR="1AD6AF17">
              <w:rPr>
                <w:rFonts w:ascii="Times New Roman" w:hAnsi="Times New Roman" w:eastAsia="Times New Roman" w:cs="Times New Roman"/>
                <w:b w:val="1"/>
                <w:bCs w:val="1"/>
                <w:color w:val="000000" w:themeColor="text1" w:themeTint="FF" w:themeShade="FF"/>
                <w:sz w:val="26"/>
                <w:szCs w:val="26"/>
                <w:lang w:val="ru-RU"/>
              </w:rPr>
              <w:t>cost</w:t>
            </w:r>
            <w:proofErr w:type="spellEnd"/>
            <w:r w:rsidRPr="1AD6AF17" w:rsidR="1AD6AF17">
              <w:rPr>
                <w:rFonts w:ascii="Times New Roman" w:hAnsi="Times New Roman" w:eastAsia="Times New Roman" w:cs="Times New Roman"/>
                <w:b w:val="1"/>
                <w:bCs w:val="1"/>
                <w:color w:val="000000" w:themeColor="text1" w:themeTint="FF" w:themeShade="FF"/>
                <w:sz w:val="26"/>
                <w:szCs w:val="26"/>
                <w:lang w:val="ru-RU"/>
              </w:rPr>
              <w:t>                                £</w:t>
            </w:r>
            <w:r w:rsidRPr="1AD6AF17" w:rsidR="1AD6AF17">
              <w:rPr>
                <w:rFonts w:ascii="Times New Roman" w:hAnsi="Times New Roman" w:eastAsia="Times New Roman" w:cs="Times New Roman"/>
                <w:b w:val="1"/>
                <w:bCs w:val="1"/>
                <w:color w:val="000000" w:themeColor="text1" w:themeTint="FF" w:themeShade="FF"/>
                <w:lang w:val="ru-RU"/>
              </w:rPr>
              <w:t xml:space="preserve"> </w:t>
            </w:r>
            <w:r w:rsidRPr="1AD6AF17" w:rsidR="1AD6AF17">
              <w:rPr>
                <w:rFonts w:ascii="Times New Roman" w:hAnsi="Times New Roman" w:eastAsia="Times New Roman" w:cs="Times New Roman"/>
                <w:b w:val="1"/>
                <w:bCs w:val="1"/>
                <w:color w:val="000000" w:themeColor="text1" w:themeTint="FF" w:themeShade="FF"/>
                <w:lang w:val="en-GB"/>
              </w:rPr>
              <w:t xml:space="preserve"> </w:t>
            </w:r>
          </w:p>
        </w:tc>
        <w:tc>
          <w:tcPr>
            <w:cnfStyle w:val="000000000000" w:firstRow="0" w:lastRow="0" w:firstColumn="0" w:lastColumn="0" w:oddVBand="0" w:evenVBand="0" w:oddHBand="0" w:evenHBand="0" w:firstRowFirstColumn="0" w:firstRowLastColumn="0" w:lastRowFirstColumn="0" w:lastRowLastColumn="0"/>
            <w:tcW w:w="1610" w:type="dxa"/>
            <w:tcMar/>
          </w:tcPr>
          <w:p w:rsidR="1AD6AF17" w:rsidP="1AD6AF17" w:rsidRDefault="1AD6AF17" w14:paraId="49FAE86A" w14:textId="6991F4D0">
            <w:pPr>
              <w:jc w:val="left"/>
            </w:pPr>
            <w:r w:rsidRPr="1AD6AF17" w:rsidR="1AD6AF17">
              <w:rPr>
                <w:color w:val="000000" w:themeColor="text1" w:themeTint="FF" w:themeShade="FF"/>
                <w:lang w:val="en-US"/>
              </w:rPr>
              <w:t> </w:t>
            </w:r>
            <w:r w:rsidRPr="1AD6AF17" w:rsidR="1AD6AF17">
              <w:rPr>
                <w:color w:val="000000" w:themeColor="text1" w:themeTint="FF" w:themeShade="FF"/>
                <w:lang w:val="en-US"/>
              </w:rPr>
              <w:t xml:space="preserve"> </w:t>
            </w:r>
            <w:r w:rsidRPr="1AD6AF17" w:rsidR="1AD6AF17">
              <w:rPr>
                <w:color w:val="000000" w:themeColor="text1" w:themeTint="FF" w:themeShade="FF"/>
                <w:lang w:val="en-US"/>
              </w:rPr>
              <w:t xml:space="preserve"> </w:t>
            </w:r>
          </w:p>
        </w:tc>
      </w:tr>
    </w:tbl>
    <w:p w:rsidR="1AD6AF17" w:rsidP="1AD6AF17" w:rsidRDefault="1AD6AF17" w14:paraId="2BD54AAB" w14:textId="76683183">
      <w:pPr>
        <w:pStyle w:val="Normal"/>
        <w:ind w:left="0" w:firstLine="0"/>
        <w:jc w:val="left"/>
        <w:rPr>
          <w:b w:val="1"/>
          <w:bCs w:val="1"/>
          <w:sz w:val="28"/>
          <w:szCs w:val="28"/>
          <w:vertAlign w:val="baseline"/>
        </w:rPr>
      </w:pPr>
      <w:proofErr w:type="spellStart"/>
      <w:r w:rsidRPr="1AD6AF17" w:rsidR="1AD6AF17">
        <w:rPr>
          <w:b w:val="1"/>
          <w:bCs w:val="1"/>
          <w:sz w:val="28"/>
          <w:szCs w:val="28"/>
          <w:vertAlign w:val="baseline"/>
        </w:rPr>
        <w:t>Cheques</w:t>
      </w:r>
      <w:proofErr w:type="spellEnd"/>
      <w:r w:rsidRPr="1AD6AF17" w:rsidR="1AD6AF17">
        <w:rPr>
          <w:b w:val="1"/>
          <w:bCs w:val="1"/>
          <w:sz w:val="28"/>
          <w:szCs w:val="28"/>
          <w:vertAlign w:val="baseline"/>
        </w:rPr>
        <w:t xml:space="preserve"> payable to North East Fife Riding Club </w:t>
      </w:r>
    </w:p>
    <w:p w:rsidR="1AD6AF17" w:rsidP="1AD6AF17" w:rsidRDefault="1AD6AF17" w14:noSpellErr="1" w14:paraId="6BC2EDFA" w14:textId="4709DE7B">
      <w:pPr>
        <w:pStyle w:val="Normal"/>
        <w:ind w:left="0" w:firstLine="0"/>
        <w:jc w:val="left"/>
        <w:rPr>
          <w:b w:val="1"/>
          <w:bCs w:val="1"/>
          <w:sz w:val="28"/>
          <w:szCs w:val="28"/>
          <w:vertAlign w:val="baseline"/>
        </w:rPr>
      </w:pPr>
      <w:r w:rsidRPr="1AD6AF17" w:rsidR="1AD6AF17">
        <w:rPr>
          <w:b w:val="1"/>
          <w:bCs w:val="1"/>
          <w:sz w:val="28"/>
          <w:szCs w:val="28"/>
          <w:vertAlign w:val="baseline"/>
        </w:rPr>
        <w:t>Name-</w:t>
      </w:r>
    </w:p>
    <w:p w:rsidR="1AD6AF17" w:rsidP="1AD6AF17" w:rsidRDefault="1AD6AF17" w14:noSpellErr="1" w14:paraId="57359CAE" w14:textId="33D28293">
      <w:pPr>
        <w:pStyle w:val="Normal"/>
        <w:ind w:left="0" w:firstLine="0"/>
        <w:jc w:val="left"/>
        <w:rPr>
          <w:b w:val="1"/>
          <w:bCs w:val="1"/>
          <w:sz w:val="28"/>
          <w:szCs w:val="28"/>
          <w:vertAlign w:val="baseline"/>
        </w:rPr>
      </w:pPr>
      <w:r w:rsidRPr="1AD6AF17" w:rsidR="1AD6AF17">
        <w:rPr>
          <w:b w:val="1"/>
          <w:bCs w:val="1"/>
          <w:sz w:val="28"/>
          <w:szCs w:val="28"/>
          <w:vertAlign w:val="baseline"/>
        </w:rPr>
        <w:t>Address-</w:t>
      </w:r>
    </w:p>
    <w:p w:rsidR="1AD6AF17" w:rsidP="1AD6AF17" w:rsidRDefault="1AD6AF17" w14:paraId="69DD3A98" w14:textId="0BC1B519">
      <w:pPr>
        <w:pStyle w:val="Normal"/>
        <w:ind w:left="0" w:firstLine="0"/>
        <w:jc w:val="left"/>
        <w:rPr>
          <w:b w:val="1"/>
          <w:bCs w:val="1"/>
          <w:sz w:val="28"/>
          <w:szCs w:val="28"/>
          <w:vertAlign w:val="baseline"/>
        </w:rPr>
      </w:pPr>
    </w:p>
    <w:p w:rsidR="1AD6AF17" w:rsidP="1AD6AF17" w:rsidRDefault="1AD6AF17" w14:paraId="3035CF82" w14:textId="6DE46B94">
      <w:pPr>
        <w:pStyle w:val="Normal"/>
        <w:ind w:left="0" w:firstLine="0"/>
        <w:jc w:val="left"/>
        <w:rPr>
          <w:b w:val="1"/>
          <w:bCs w:val="1"/>
          <w:sz w:val="28"/>
          <w:szCs w:val="28"/>
          <w:vertAlign w:val="baseline"/>
        </w:rPr>
      </w:pPr>
    </w:p>
    <w:p w:rsidR="1AD6AF17" w:rsidP="1AD6AF17" w:rsidRDefault="1AD6AF17" w14:paraId="2CDA36D5" w14:textId="47E42432">
      <w:pPr>
        <w:pStyle w:val="Normal"/>
        <w:ind w:left="0" w:firstLine="0"/>
        <w:jc w:val="left"/>
        <w:rPr>
          <w:b w:val="1"/>
          <w:bCs w:val="1"/>
          <w:sz w:val="28"/>
          <w:szCs w:val="28"/>
          <w:vertAlign w:val="baseline"/>
        </w:rPr>
      </w:pPr>
    </w:p>
    <w:p w:rsidR="1AD6AF17" w:rsidP="1AD6AF17" w:rsidRDefault="1AD6AF17" w14:noSpellErr="1" w14:paraId="4D504D15" w14:textId="53A009B6">
      <w:pPr>
        <w:pStyle w:val="Normal"/>
        <w:ind w:left="0" w:firstLine="0"/>
        <w:jc w:val="left"/>
        <w:rPr>
          <w:b w:val="1"/>
          <w:bCs w:val="1"/>
          <w:sz w:val="28"/>
          <w:szCs w:val="28"/>
          <w:vertAlign w:val="baseline"/>
        </w:rPr>
      </w:pPr>
      <w:r w:rsidRPr="1AD6AF17" w:rsidR="1AD6AF17">
        <w:rPr>
          <w:b w:val="1"/>
          <w:bCs w:val="1"/>
          <w:sz w:val="28"/>
          <w:szCs w:val="28"/>
          <w:vertAlign w:val="baseline"/>
        </w:rPr>
        <w:t xml:space="preserve">Tel No- </w:t>
      </w:r>
    </w:p>
    <w:p w:rsidR="1AD6AF17" w:rsidP="1AD6AF17" w:rsidRDefault="1AD6AF17" w14:noSpellErr="1" w14:paraId="28044A25" w14:textId="2588263E">
      <w:pPr>
        <w:pStyle w:val="Normal"/>
        <w:ind w:left="0" w:firstLine="0"/>
        <w:jc w:val="left"/>
        <w:rPr>
          <w:b w:val="1"/>
          <w:bCs w:val="1"/>
          <w:sz w:val="28"/>
          <w:szCs w:val="28"/>
          <w:vertAlign w:val="baseline"/>
        </w:rPr>
      </w:pPr>
      <w:r w:rsidRPr="1AD6AF17" w:rsidR="1AD6AF17">
        <w:rPr>
          <w:b w:val="1"/>
          <w:bCs w:val="1"/>
          <w:sz w:val="28"/>
          <w:szCs w:val="28"/>
          <w:vertAlign w:val="baseline"/>
        </w:rPr>
        <w:t xml:space="preserve">Email- </w:t>
      </w:r>
    </w:p>
    <w:p w:rsidR="1AD6AF17" w:rsidP="1AD6AF17" w:rsidRDefault="1AD6AF17" w14:noSpellErr="1" w14:paraId="0077BFE7" w14:textId="2F842A10">
      <w:pPr>
        <w:pStyle w:val="Normal"/>
        <w:ind w:left="0" w:firstLine="0"/>
        <w:jc w:val="left"/>
        <w:rPr>
          <w:b w:val="1"/>
          <w:bCs w:val="1"/>
          <w:sz w:val="28"/>
          <w:szCs w:val="28"/>
          <w:vertAlign w:val="baseline"/>
        </w:rPr>
      </w:pPr>
      <w:r w:rsidRPr="1AD6AF17" w:rsidR="1AD6AF17">
        <w:rPr>
          <w:b w:val="1"/>
          <w:bCs w:val="1"/>
          <w:sz w:val="28"/>
          <w:szCs w:val="28"/>
          <w:vertAlign w:val="baseline"/>
        </w:rPr>
        <w:t xml:space="preserve">Return to- Jemma Christie </w:t>
      </w:r>
    </w:p>
    <w:p w:rsidR="1AD6AF17" w:rsidP="1AD6AF17" w:rsidRDefault="1AD6AF17" w14:paraId="52AB239C" w14:textId="3D88805D">
      <w:pPr>
        <w:pStyle w:val="Normal"/>
        <w:ind w:left="1440" w:firstLine="0"/>
        <w:jc w:val="left"/>
        <w:rPr>
          <w:b w:val="1"/>
          <w:bCs w:val="1"/>
          <w:sz w:val="28"/>
          <w:szCs w:val="28"/>
          <w:vertAlign w:val="baseline"/>
        </w:rPr>
      </w:pPr>
      <w:proofErr w:type="spellStart"/>
      <w:r w:rsidRPr="1AD6AF17" w:rsidR="1AD6AF17">
        <w:rPr>
          <w:b w:val="1"/>
          <w:bCs w:val="1"/>
          <w:sz w:val="28"/>
          <w:szCs w:val="28"/>
          <w:vertAlign w:val="baseline"/>
        </w:rPr>
        <w:t>Kingspark</w:t>
      </w:r>
      <w:proofErr w:type="spellEnd"/>
    </w:p>
    <w:p w:rsidR="1AD6AF17" w:rsidP="1AD6AF17" w:rsidRDefault="1AD6AF17" w14:paraId="3D78963B" w14:textId="51208126">
      <w:pPr>
        <w:pStyle w:val="Normal"/>
        <w:ind w:left="1440" w:firstLine="0"/>
        <w:jc w:val="left"/>
        <w:rPr>
          <w:b w:val="1"/>
          <w:bCs w:val="1"/>
          <w:sz w:val="28"/>
          <w:szCs w:val="28"/>
          <w:vertAlign w:val="baseline"/>
        </w:rPr>
      </w:pPr>
      <w:proofErr w:type="spellStart"/>
      <w:r w:rsidRPr="1AD6AF17" w:rsidR="1AD6AF17">
        <w:rPr>
          <w:b w:val="1"/>
          <w:bCs w:val="1"/>
          <w:sz w:val="28"/>
          <w:szCs w:val="28"/>
          <w:vertAlign w:val="baseline"/>
        </w:rPr>
        <w:t>Radernie</w:t>
      </w:r>
      <w:proofErr w:type="spellEnd"/>
    </w:p>
    <w:p w:rsidR="1AD6AF17" w:rsidP="1AD6AF17" w:rsidRDefault="1AD6AF17" w14:paraId="397544ED" w14:textId="22A10D00">
      <w:pPr>
        <w:pStyle w:val="Normal"/>
        <w:ind w:left="1440" w:firstLine="0"/>
        <w:jc w:val="left"/>
        <w:rPr>
          <w:b w:val="1"/>
          <w:bCs w:val="1"/>
          <w:sz w:val="28"/>
          <w:szCs w:val="28"/>
          <w:vertAlign w:val="baseline"/>
        </w:rPr>
      </w:pPr>
      <w:r w:rsidRPr="1AD6AF17" w:rsidR="1AD6AF17">
        <w:rPr>
          <w:b w:val="1"/>
          <w:bCs w:val="1"/>
          <w:sz w:val="28"/>
          <w:szCs w:val="28"/>
          <w:vertAlign w:val="baseline"/>
        </w:rPr>
        <w:t xml:space="preserve">By </w:t>
      </w:r>
      <w:proofErr w:type="spellStart"/>
      <w:r w:rsidRPr="1AD6AF17" w:rsidR="1AD6AF17">
        <w:rPr>
          <w:b w:val="1"/>
          <w:bCs w:val="1"/>
          <w:sz w:val="28"/>
          <w:szCs w:val="28"/>
          <w:vertAlign w:val="baseline"/>
        </w:rPr>
        <w:t>Cupar</w:t>
      </w:r>
      <w:proofErr w:type="spellEnd"/>
    </w:p>
    <w:p w:rsidR="1AD6AF17" w:rsidP="1AD6AF17" w:rsidRDefault="1AD6AF17" w14:noSpellErr="1" w14:paraId="1A6DDBDD" w14:textId="65FDD364">
      <w:pPr>
        <w:pStyle w:val="Normal"/>
        <w:ind w:left="1440" w:firstLine="0"/>
        <w:jc w:val="left"/>
        <w:rPr>
          <w:b w:val="1"/>
          <w:bCs w:val="1"/>
          <w:sz w:val="28"/>
          <w:szCs w:val="28"/>
          <w:vertAlign w:val="baseline"/>
        </w:rPr>
      </w:pPr>
      <w:r w:rsidRPr="1AD6AF17" w:rsidR="1AD6AF17">
        <w:rPr>
          <w:b w:val="1"/>
          <w:bCs w:val="1"/>
          <w:sz w:val="28"/>
          <w:szCs w:val="28"/>
          <w:vertAlign w:val="baseline"/>
        </w:rPr>
        <w:t xml:space="preserve">KY15 5LN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1323C86"/>
  <w15:docId w15:val="{98521958-db49-4ba0-8288-5d803e49a512}"/>
  <w:rsids>
    <w:rsidRoot w:val="248921EF"/>
    <w:rsid w:val="1AD6AF17"/>
    <w:rsid w:val="248921EF"/>
    <w:rsid w:val="52665197"/>
    <w:rsid w:val="62FD46BB"/>
    <w:rsid w:val="6AB5003C"/>
    <w:rsid w:val="71323C86"/>
    <w:rsid w:val="7D4EAD5E"/>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table" w:styleId="GridTable1Light-Accent1" mc:Ignorable="w14">
    <w:name xmlns:w="http://schemas.openxmlformats.org/wordprocessingml/2006/main" w:val="Grid Table 1 Light Accent 1"/>
    <w:basedOn xmlns:w="http://schemas.openxmlformats.org/wordprocessingml/2006/main" w:val="TableNormal"/>
    <w:uiPriority xmlns:w="http://schemas.openxmlformats.org/wordprocessingml/2006/main" w:val="46"/>
    <w:pPr xmlns:w="http://schemas.openxmlformats.org/wordprocessingml/2006/main">
      <w:spacing xmlns:w="http://schemas.openxmlformats.org/wordprocessingml/2006/main" w:after="0" w:line="240" w:lineRule="auto"/>
    </w:pPr>
    <w:tblPr xmlns:w="http://schemas.openxmlformats.org/wordprocessingml/2006/main">
      <w:tblStyleRowBandSize w:val="1"/>
      <w:tblStyleColBandSize w:val="1"/>
      <w:tblInd w:w="0" w:type="dxa"/>
      <w:tblBorders>
        <w:top w:val="single" w:color="BDD6EE" w:themeColor="accent1" w:themeTint="66" w:sz="4" w:space="0"/>
        <w:left w:val="single" w:color="BDD6EE" w:themeColor="accent1" w:themeTint="66" w:sz="4" w:space="0"/>
        <w:bottom w:val="single" w:color="BDD6EE" w:themeColor="accent1" w:themeTint="66" w:sz="4" w:space="0"/>
        <w:right w:val="single" w:color="BDD6EE" w:themeColor="accent1" w:themeTint="66" w:sz="4" w:space="0"/>
        <w:insideH w:val="single" w:color="BDD6EE" w:themeColor="accent1" w:themeTint="66" w:sz="4" w:space="0"/>
        <w:insideV w:val="single" w:color="BDD6EE" w:themeColor="accent1" w:themeTint="66" w:sz="4" w:space="0"/>
      </w:tblBorders>
      <w:tblCellMar>
        <w:top w:w="0" w:type="dxa"/>
        <w:left w:w="108" w:type="dxa"/>
        <w:bottom w:w="0" w:type="dxa"/>
        <w:right w:w="108" w:type="dxa"/>
      </w:tblCellMar>
    </w:tblPr>
    <w:tblStylePr xmlns:w="http://schemas.openxmlformats.org/wordprocessingml/2006/main" w:type="firstRow">
      <w:rPr>
        <w:b/>
        <w:bCs/>
      </w:rPr>
      <w:tblPr/>
      <w:tcPr>
        <w:tcBorders>
          <w:bottom w:val="single" w:color="9CC2E5" w:themeColor="accent1" w:themeTint="99" w:sz="12" w:space="0"/>
        </w:tcBorders>
      </w:tcPr>
    </w:tblStylePr>
    <w:tblStylePr xmlns:w="http://schemas.openxmlformats.org/wordprocessingml/2006/main" w:type="lastRow">
      <w:rPr>
        <w:b/>
        <w:bCs/>
      </w:rPr>
      <w:tblPr/>
      <w:tcPr>
        <w:tcBorders>
          <w:top w:val="double" w:color="9CC2E5" w:themeColor="accent1" w:themeTint="99" w:sz="2" w:space="0"/>
        </w:tcBorders>
      </w:tcPr>
    </w:tblStylePr>
    <w:tblStylePr xmlns:w="http://schemas.openxmlformats.org/wordprocessingml/2006/main" w:type="firstCol">
      <w:rPr>
        <w:b/>
        <w:bCs/>
      </w:rPr>
    </w:tblStylePr>
    <w:tblStylePr xmlns:w="http://schemas.openxmlformats.org/wordprocessingml/2006/main" w:type="lastCol">
      <w:rPr>
        <w:b/>
        <w:bCs/>
      </w:rPr>
    </w:tblStyle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2cab64753b644427" /><Relationship Type="http://schemas.openxmlformats.org/officeDocument/2006/relationships/image" Target="/media/image.jpg" Id="R09099138ab3a49f7" /><Relationship Type="http://schemas.openxmlformats.org/officeDocument/2006/relationships/image" Target="/media/image2.png" Id="R649cb159ddfd4cb8" /><Relationship Type="http://schemas.openxmlformats.org/officeDocument/2006/relationships/numbering" Target="/word/numbering.xml" Id="R43a04bb78d194db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2018-04-10T15:04:48.9852684Z</dcterms:created>
  <dcterms:modified xsi:type="dcterms:W3CDTF">2018-04-10T15:01:55.3972600Z</dcterms:modified>
  <dc:creator>Jemma Christie</dc:creator>
  <lastModifiedBy>Jemma Christie</lastModifiedBy>
</coreProperties>
</file>